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F7" w:rsidRPr="009C02F7" w:rsidRDefault="009C02F7" w:rsidP="0006074C">
      <w:pPr>
        <w:shd w:val="clear" w:color="auto" w:fill="FFFFFF"/>
        <w:spacing w:after="150" w:line="240" w:lineRule="auto"/>
        <w:jc w:val="center"/>
        <w:rPr>
          <w:rFonts w:ascii="Helvetica" w:eastAsia="Times New Roman" w:hAnsi="Helvetica" w:cs="Helvetica"/>
          <w:color w:val="333333"/>
          <w:sz w:val="21"/>
          <w:szCs w:val="21"/>
          <w:lang w:eastAsia="ru-RU"/>
        </w:rPr>
      </w:pPr>
      <w:r w:rsidRPr="009C02F7">
        <w:rPr>
          <w:rFonts w:ascii="Helvetica" w:eastAsia="Times New Roman" w:hAnsi="Helvetica" w:cs="Helvetica"/>
          <w:b/>
          <w:bCs/>
          <w:color w:val="333333"/>
          <w:sz w:val="21"/>
          <w:szCs w:val="21"/>
          <w:lang w:eastAsia="ru-RU"/>
        </w:rPr>
        <w:t>Технологическая карта урока окружающего мира</w:t>
      </w:r>
    </w:p>
    <w:p w:rsidR="009C02F7" w:rsidRPr="009C02F7" w:rsidRDefault="009C02F7" w:rsidP="009C02F7">
      <w:pPr>
        <w:shd w:val="clear" w:color="auto" w:fill="FFFFFF"/>
        <w:spacing w:after="150" w:line="240" w:lineRule="auto"/>
        <w:jc w:val="center"/>
        <w:rPr>
          <w:rFonts w:ascii="Helvetica" w:eastAsia="Times New Roman" w:hAnsi="Helvetica" w:cs="Helvetica"/>
          <w:color w:val="333333"/>
          <w:sz w:val="21"/>
          <w:szCs w:val="21"/>
          <w:lang w:eastAsia="ru-RU"/>
        </w:rPr>
      </w:pPr>
      <w:r w:rsidRPr="009C02F7">
        <w:rPr>
          <w:rFonts w:ascii="Helvetica" w:eastAsia="Times New Roman" w:hAnsi="Helvetica" w:cs="Helvetica"/>
          <w:b/>
          <w:bCs/>
          <w:color w:val="333333"/>
          <w:sz w:val="21"/>
          <w:szCs w:val="21"/>
          <w:lang w:eastAsia="ru-RU"/>
        </w:rPr>
        <w:t>Тема урока: «</w:t>
      </w:r>
      <w:r w:rsidRPr="009C02F7">
        <w:rPr>
          <w:rFonts w:ascii="Helvetica" w:eastAsia="Times New Roman" w:hAnsi="Helvetica" w:cs="Helvetica"/>
          <w:color w:val="333333"/>
          <w:sz w:val="21"/>
          <w:szCs w:val="21"/>
          <w:lang w:eastAsia="ru-RU"/>
        </w:rPr>
        <w:t>Водоёмы нашего края»</w:t>
      </w:r>
    </w:p>
    <w:p w:rsidR="009C02F7" w:rsidRPr="009C02F7" w:rsidRDefault="009C02F7" w:rsidP="009C02F7">
      <w:pPr>
        <w:shd w:val="clear" w:color="auto" w:fill="FFFFFF"/>
        <w:spacing w:after="150" w:line="240" w:lineRule="auto"/>
        <w:rPr>
          <w:rFonts w:ascii="Helvetica" w:eastAsia="Times New Roman" w:hAnsi="Helvetica" w:cs="Helvetica"/>
          <w:color w:val="333333"/>
          <w:sz w:val="21"/>
          <w:szCs w:val="21"/>
          <w:lang w:eastAsia="ru-RU"/>
        </w:rPr>
      </w:pPr>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Предмет:</w:t>
      </w:r>
      <w:r w:rsidRPr="0006074C">
        <w:rPr>
          <w:rFonts w:ascii="Times New Roman" w:eastAsia="Times New Roman" w:hAnsi="Times New Roman" w:cs="Times New Roman"/>
          <w:color w:val="333333"/>
          <w:sz w:val="24"/>
          <w:szCs w:val="24"/>
          <w:lang w:eastAsia="ru-RU"/>
        </w:rPr>
        <w:t> окружающий мир, УМК «Школа России» А.А. Плешаков «Окружающий мир»</w:t>
      </w:r>
      <w:r w:rsidR="0006074C" w:rsidRPr="0006074C">
        <w:rPr>
          <w:rFonts w:ascii="Times New Roman" w:eastAsia="Times New Roman" w:hAnsi="Times New Roman" w:cs="Times New Roman"/>
          <w:color w:val="333333"/>
          <w:sz w:val="24"/>
          <w:szCs w:val="24"/>
          <w:lang w:eastAsia="ru-RU"/>
        </w:rPr>
        <w:t xml:space="preserve"> 6.12.2023 г. </w:t>
      </w:r>
    </w:p>
    <w:p w:rsidR="00097774"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w:t>
      </w:r>
      <w:r w:rsidRPr="0006074C">
        <w:rPr>
          <w:rFonts w:ascii="Times New Roman" w:eastAsia="Times New Roman" w:hAnsi="Times New Roman" w:cs="Times New Roman"/>
          <w:b/>
          <w:bCs/>
          <w:color w:val="333333"/>
          <w:sz w:val="24"/>
          <w:szCs w:val="24"/>
          <w:lang w:eastAsia="ru-RU"/>
        </w:rPr>
        <w:t>Класс:</w:t>
      </w:r>
      <w:r w:rsidRPr="0006074C">
        <w:rPr>
          <w:rFonts w:ascii="Times New Roman" w:eastAsia="Times New Roman" w:hAnsi="Times New Roman" w:cs="Times New Roman"/>
          <w:color w:val="333333"/>
          <w:sz w:val="24"/>
          <w:szCs w:val="24"/>
          <w:lang w:eastAsia="ru-RU"/>
        </w:rPr>
        <w:t> 4. </w:t>
      </w:r>
      <w:r w:rsidR="0006074C" w:rsidRPr="0006074C">
        <w:rPr>
          <w:rFonts w:ascii="Times New Roman" w:eastAsia="Times New Roman" w:hAnsi="Times New Roman" w:cs="Times New Roman"/>
          <w:color w:val="333333"/>
          <w:sz w:val="24"/>
          <w:szCs w:val="24"/>
          <w:lang w:eastAsia="ru-RU"/>
        </w:rPr>
        <w:t xml:space="preserve">Учитель: Галина Николаевна </w:t>
      </w:r>
      <w:proofErr w:type="spellStart"/>
      <w:r w:rsidR="0006074C" w:rsidRPr="0006074C">
        <w:rPr>
          <w:rFonts w:ascii="Times New Roman" w:eastAsia="Times New Roman" w:hAnsi="Times New Roman" w:cs="Times New Roman"/>
          <w:color w:val="333333"/>
          <w:sz w:val="24"/>
          <w:szCs w:val="24"/>
          <w:lang w:eastAsia="ru-RU"/>
        </w:rPr>
        <w:t>Ботина</w:t>
      </w:r>
      <w:proofErr w:type="spellEnd"/>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Тема урока:</w:t>
      </w:r>
      <w:r w:rsidRPr="0006074C">
        <w:rPr>
          <w:rFonts w:ascii="Times New Roman" w:eastAsia="Times New Roman" w:hAnsi="Times New Roman" w:cs="Times New Roman"/>
          <w:color w:val="333333"/>
          <w:sz w:val="24"/>
          <w:szCs w:val="24"/>
          <w:lang w:eastAsia="ru-RU"/>
        </w:rPr>
        <w:t> «Водоёмы нашего края». </w:t>
      </w:r>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Тип урока:</w:t>
      </w:r>
      <w:r w:rsidRPr="0006074C">
        <w:rPr>
          <w:rFonts w:ascii="Times New Roman" w:eastAsia="Times New Roman" w:hAnsi="Times New Roman" w:cs="Times New Roman"/>
          <w:color w:val="333333"/>
          <w:sz w:val="24"/>
          <w:szCs w:val="24"/>
          <w:lang w:eastAsia="ru-RU"/>
        </w:rPr>
        <w:t> урок-исследование. </w:t>
      </w:r>
    </w:p>
    <w:p w:rsidR="009C02F7"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Место и роль урока в изучаемой теме:</w:t>
      </w:r>
      <w:r w:rsidR="00097774" w:rsidRPr="0006074C">
        <w:rPr>
          <w:rFonts w:ascii="Times New Roman" w:eastAsia="Times New Roman" w:hAnsi="Times New Roman" w:cs="Times New Roman"/>
          <w:color w:val="333333"/>
          <w:sz w:val="24"/>
          <w:szCs w:val="24"/>
          <w:lang w:eastAsia="ru-RU"/>
        </w:rPr>
        <w:t> третий урок по теме «</w:t>
      </w:r>
      <w:r w:rsidRPr="0006074C">
        <w:rPr>
          <w:rFonts w:ascii="Times New Roman" w:eastAsia="Times New Roman" w:hAnsi="Times New Roman" w:cs="Times New Roman"/>
          <w:color w:val="333333"/>
          <w:sz w:val="24"/>
          <w:szCs w:val="24"/>
          <w:lang w:eastAsia="ru-RU"/>
        </w:rPr>
        <w:t>Родной край- часть большой страны».</w:t>
      </w:r>
    </w:p>
    <w:p w:rsidR="009C02F7"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Цель:</w:t>
      </w:r>
      <w:r w:rsidRPr="0006074C">
        <w:rPr>
          <w:rFonts w:ascii="Times New Roman" w:eastAsia="Times New Roman" w:hAnsi="Times New Roman" w:cs="Times New Roman"/>
          <w:color w:val="333333"/>
          <w:sz w:val="24"/>
          <w:szCs w:val="24"/>
          <w:lang w:eastAsia="ru-RU"/>
        </w:rPr>
        <w:t> формирование образовательных компетенций (информационных, коммуникативных, рефлексивных) учащихся 4 класса в предметной области окружающий мир по теме «Водоёмы нашего края».</w:t>
      </w:r>
    </w:p>
    <w:p w:rsidR="009C02F7"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u w:val="single"/>
          <w:lang w:eastAsia="ru-RU"/>
        </w:rPr>
        <w:t>Учебные задачи</w:t>
      </w:r>
      <w:proofErr w:type="gramStart"/>
      <w:r w:rsidRPr="0006074C">
        <w:rPr>
          <w:rFonts w:ascii="Times New Roman" w:eastAsia="Times New Roman" w:hAnsi="Times New Roman" w:cs="Times New Roman"/>
          <w:color w:val="333333"/>
          <w:sz w:val="24"/>
          <w:szCs w:val="24"/>
          <w:lang w:eastAsia="ru-RU"/>
        </w:rPr>
        <w:t> :</w:t>
      </w:r>
      <w:proofErr w:type="gramEnd"/>
    </w:p>
    <w:p w:rsidR="00824774"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Учебные задачи, направленные на достижение личностных результатов обучения: </w:t>
      </w:r>
      <w:r w:rsidRPr="0006074C">
        <w:rPr>
          <w:rFonts w:ascii="Times New Roman" w:eastAsia="Times New Roman" w:hAnsi="Times New Roman" w:cs="Times New Roman"/>
          <w:color w:val="333333"/>
          <w:sz w:val="24"/>
          <w:szCs w:val="24"/>
          <w:lang w:eastAsia="ru-RU"/>
        </w:rPr>
        <w:t>- формирование устойчивых учебных мотивов, интереса к изучению окружающего мира через практическую работу, развитие доброжелательности, готовности к сотрудничеству с учителем и учащимися. </w:t>
      </w:r>
    </w:p>
    <w:p w:rsidR="00901366" w:rsidRPr="0006074C" w:rsidRDefault="009C02F7" w:rsidP="009C02F7">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06074C">
        <w:rPr>
          <w:rFonts w:ascii="Times New Roman" w:eastAsia="Times New Roman" w:hAnsi="Times New Roman" w:cs="Times New Roman"/>
          <w:b/>
          <w:bCs/>
          <w:color w:val="333333"/>
          <w:sz w:val="24"/>
          <w:szCs w:val="24"/>
          <w:lang w:eastAsia="ru-RU"/>
        </w:rPr>
        <w:t xml:space="preserve">Учебные задачи, направленные на достижение </w:t>
      </w:r>
      <w:proofErr w:type="spellStart"/>
      <w:r w:rsidRPr="0006074C">
        <w:rPr>
          <w:rFonts w:ascii="Times New Roman" w:eastAsia="Times New Roman" w:hAnsi="Times New Roman" w:cs="Times New Roman"/>
          <w:b/>
          <w:bCs/>
          <w:color w:val="333333"/>
          <w:sz w:val="24"/>
          <w:szCs w:val="24"/>
          <w:lang w:eastAsia="ru-RU"/>
        </w:rPr>
        <w:t>метапредметных</w:t>
      </w:r>
      <w:proofErr w:type="spellEnd"/>
      <w:r w:rsidRPr="0006074C">
        <w:rPr>
          <w:rFonts w:ascii="Times New Roman" w:eastAsia="Times New Roman" w:hAnsi="Times New Roman" w:cs="Times New Roman"/>
          <w:b/>
          <w:bCs/>
          <w:color w:val="333333"/>
          <w:sz w:val="24"/>
          <w:szCs w:val="24"/>
          <w:lang w:eastAsia="ru-RU"/>
        </w:rPr>
        <w:t xml:space="preserve"> результатов обучения: </w:t>
      </w:r>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u w:val="single"/>
          <w:lang w:eastAsia="ru-RU"/>
        </w:rPr>
        <w:t>Регулятивные</w:t>
      </w:r>
      <w:r w:rsidRPr="0006074C">
        <w:rPr>
          <w:rFonts w:ascii="Times New Roman" w:eastAsia="Times New Roman" w:hAnsi="Times New Roman" w:cs="Times New Roman"/>
          <w:i/>
          <w:iCs/>
          <w:color w:val="333333"/>
          <w:sz w:val="24"/>
          <w:szCs w:val="24"/>
          <w:lang w:eastAsia="ru-RU"/>
        </w:rPr>
        <w:t>:</w:t>
      </w:r>
      <w:r w:rsidRPr="0006074C">
        <w:rPr>
          <w:rFonts w:ascii="Times New Roman" w:eastAsia="Times New Roman" w:hAnsi="Times New Roman" w:cs="Times New Roman"/>
          <w:color w:val="333333"/>
          <w:sz w:val="24"/>
          <w:szCs w:val="24"/>
          <w:lang w:eastAsia="ru-RU"/>
        </w:rPr>
        <w:t> формировать способность формулировать и удерживать учебную задачу, установку на поиск способов разрешения трудностей, умения контролировать и оценивать собственную учебную деятельность и партнёров. </w:t>
      </w:r>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u w:val="single"/>
          <w:lang w:eastAsia="ru-RU"/>
        </w:rPr>
        <w:t>Познавательные</w:t>
      </w:r>
      <w:r w:rsidRPr="0006074C">
        <w:rPr>
          <w:rFonts w:ascii="Times New Roman" w:eastAsia="Times New Roman" w:hAnsi="Times New Roman" w:cs="Times New Roman"/>
          <w:i/>
          <w:iCs/>
          <w:color w:val="333333"/>
          <w:sz w:val="24"/>
          <w:szCs w:val="24"/>
          <w:lang w:eastAsia="ru-RU"/>
        </w:rPr>
        <w:t>:</w:t>
      </w:r>
      <w:r w:rsidRPr="0006074C">
        <w:rPr>
          <w:rFonts w:ascii="Times New Roman" w:eastAsia="Times New Roman" w:hAnsi="Times New Roman" w:cs="Times New Roman"/>
          <w:color w:val="333333"/>
          <w:sz w:val="24"/>
          <w:szCs w:val="24"/>
          <w:lang w:eastAsia="ru-RU"/>
        </w:rPr>
        <w:t> развивать умения выделять и формулировать проблемы, выдвигать гипотезы, выстраивать алгоритм по решению выделенной проблемы. </w:t>
      </w:r>
    </w:p>
    <w:p w:rsidR="00824774"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u w:val="single"/>
          <w:lang w:eastAsia="ru-RU"/>
        </w:rPr>
        <w:t>Коммуникативные</w:t>
      </w:r>
      <w:r w:rsidRPr="0006074C">
        <w:rPr>
          <w:rFonts w:ascii="Times New Roman" w:eastAsia="Times New Roman" w:hAnsi="Times New Roman" w:cs="Times New Roman"/>
          <w:i/>
          <w:iCs/>
          <w:color w:val="333333"/>
          <w:sz w:val="24"/>
          <w:szCs w:val="24"/>
          <w:lang w:eastAsia="ru-RU"/>
        </w:rPr>
        <w:t>:</w:t>
      </w:r>
      <w:r w:rsidRPr="0006074C">
        <w:rPr>
          <w:rFonts w:ascii="Times New Roman" w:eastAsia="Times New Roman" w:hAnsi="Times New Roman" w:cs="Times New Roman"/>
          <w:color w:val="333333"/>
          <w:sz w:val="24"/>
          <w:szCs w:val="24"/>
          <w:lang w:eastAsia="ru-RU"/>
        </w:rPr>
        <w:t> развивать умения работать в парах, группах, внимательно слушать и слышать друг друга, договариваться между собой, умение выражать свои мысли в соответствии с задачами и условиями коммуникации. </w:t>
      </w:r>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Учебные задачи, направленные на достижение предметных результатов обучения</w:t>
      </w:r>
      <w:r w:rsidRPr="0006074C">
        <w:rPr>
          <w:rFonts w:ascii="Times New Roman" w:eastAsia="Times New Roman" w:hAnsi="Times New Roman" w:cs="Times New Roman"/>
          <w:color w:val="333333"/>
          <w:sz w:val="24"/>
          <w:szCs w:val="24"/>
          <w:lang w:eastAsia="ru-RU"/>
        </w:rPr>
        <w:t xml:space="preserve">: </w:t>
      </w:r>
    </w:p>
    <w:p w:rsidR="00901366"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 сформировать представление учащихся о водоёмах своего края; </w:t>
      </w:r>
    </w:p>
    <w:p w:rsidR="00824774"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познакомить с естественными и </w:t>
      </w:r>
      <w:proofErr w:type="spellStart"/>
      <w:r w:rsidRPr="0006074C">
        <w:rPr>
          <w:rFonts w:ascii="Times New Roman" w:eastAsia="Times New Roman" w:hAnsi="Times New Roman" w:cs="Times New Roman"/>
          <w:color w:val="333333"/>
          <w:sz w:val="24"/>
          <w:szCs w:val="24"/>
          <w:lang w:eastAsia="ru-RU"/>
        </w:rPr>
        <w:t>искуственными</w:t>
      </w:r>
      <w:proofErr w:type="spellEnd"/>
      <w:r w:rsidRPr="0006074C">
        <w:rPr>
          <w:rFonts w:ascii="Times New Roman" w:eastAsia="Times New Roman" w:hAnsi="Times New Roman" w:cs="Times New Roman"/>
          <w:color w:val="333333"/>
          <w:sz w:val="24"/>
          <w:szCs w:val="24"/>
          <w:lang w:eastAsia="ru-RU"/>
        </w:rPr>
        <w:t xml:space="preserve"> водоёмами, расширить знания учащихся о значении водоёмов в жизни человека и необходимости бережного отношения к ним.</w:t>
      </w:r>
    </w:p>
    <w:p w:rsidR="009C02F7"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 </w:t>
      </w:r>
      <w:proofErr w:type="spellStart"/>
      <w:r w:rsidRPr="0006074C">
        <w:rPr>
          <w:rFonts w:ascii="Times New Roman" w:eastAsia="Times New Roman" w:hAnsi="Times New Roman" w:cs="Times New Roman"/>
          <w:b/>
          <w:bCs/>
          <w:color w:val="333333"/>
          <w:sz w:val="24"/>
          <w:szCs w:val="24"/>
          <w:lang w:eastAsia="ru-RU"/>
        </w:rPr>
        <w:t>Межпредметные</w:t>
      </w:r>
      <w:proofErr w:type="spellEnd"/>
      <w:r w:rsidRPr="0006074C">
        <w:rPr>
          <w:rFonts w:ascii="Times New Roman" w:eastAsia="Times New Roman" w:hAnsi="Times New Roman" w:cs="Times New Roman"/>
          <w:b/>
          <w:bCs/>
          <w:color w:val="333333"/>
          <w:sz w:val="24"/>
          <w:szCs w:val="24"/>
          <w:lang w:eastAsia="ru-RU"/>
        </w:rPr>
        <w:t xml:space="preserve"> связи:</w:t>
      </w:r>
      <w:r w:rsidRPr="0006074C">
        <w:rPr>
          <w:rFonts w:ascii="Times New Roman" w:eastAsia="Times New Roman" w:hAnsi="Times New Roman" w:cs="Times New Roman"/>
          <w:color w:val="333333"/>
          <w:sz w:val="24"/>
          <w:szCs w:val="24"/>
          <w:lang w:eastAsia="ru-RU"/>
        </w:rPr>
        <w:t> математика</w:t>
      </w:r>
    </w:p>
    <w:p w:rsidR="009C02F7" w:rsidRPr="0006074C" w:rsidRDefault="009C02F7" w:rsidP="009C02F7">
      <w:pPr>
        <w:shd w:val="clear" w:color="auto" w:fill="FFFFFF"/>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Базовая технология: </w:t>
      </w:r>
      <w:r w:rsidRPr="0006074C">
        <w:rPr>
          <w:rFonts w:ascii="Times New Roman" w:eastAsia="Times New Roman" w:hAnsi="Times New Roman" w:cs="Times New Roman"/>
          <w:color w:val="333333"/>
          <w:sz w:val="24"/>
          <w:szCs w:val="24"/>
          <w:lang w:eastAsia="ru-RU"/>
        </w:rPr>
        <w:t xml:space="preserve">технология </w:t>
      </w:r>
      <w:proofErr w:type="spellStart"/>
      <w:r w:rsidRPr="0006074C">
        <w:rPr>
          <w:rFonts w:ascii="Times New Roman" w:eastAsia="Times New Roman" w:hAnsi="Times New Roman" w:cs="Times New Roman"/>
          <w:color w:val="333333"/>
          <w:sz w:val="24"/>
          <w:szCs w:val="24"/>
          <w:lang w:eastAsia="ru-RU"/>
        </w:rPr>
        <w:t>деятельностного</w:t>
      </w:r>
      <w:proofErr w:type="spellEnd"/>
      <w:r w:rsidRPr="0006074C">
        <w:rPr>
          <w:rFonts w:ascii="Times New Roman" w:eastAsia="Times New Roman" w:hAnsi="Times New Roman" w:cs="Times New Roman"/>
          <w:color w:val="333333"/>
          <w:sz w:val="24"/>
          <w:szCs w:val="24"/>
          <w:lang w:eastAsia="ru-RU"/>
        </w:rPr>
        <w:t xml:space="preserve"> подхода.</w:t>
      </w:r>
    </w:p>
    <w:p w:rsidR="00C92FAC" w:rsidRPr="0006074C" w:rsidRDefault="00C92FAC" w:rsidP="009C02F7">
      <w:pPr>
        <w:shd w:val="clear" w:color="auto" w:fill="FFFFFF"/>
        <w:spacing w:after="150" w:line="240" w:lineRule="auto"/>
        <w:rPr>
          <w:rFonts w:ascii="Times New Roman" w:eastAsia="Times New Roman" w:hAnsi="Times New Roman" w:cs="Times New Roman"/>
          <w:color w:val="333333"/>
          <w:sz w:val="24"/>
          <w:szCs w:val="24"/>
          <w:lang w:eastAsia="ru-RU"/>
        </w:rPr>
      </w:pPr>
    </w:p>
    <w:tbl>
      <w:tblPr>
        <w:tblW w:w="17022" w:type="dxa"/>
        <w:tblInd w:w="-717" w:type="dxa"/>
        <w:shd w:val="clear" w:color="auto" w:fill="FFFFFF"/>
        <w:tblLayout w:type="fixed"/>
        <w:tblCellMar>
          <w:top w:w="105" w:type="dxa"/>
          <w:left w:w="105" w:type="dxa"/>
          <w:bottom w:w="105" w:type="dxa"/>
          <w:right w:w="105" w:type="dxa"/>
        </w:tblCellMar>
        <w:tblLook w:val="04A0"/>
      </w:tblPr>
      <w:tblGrid>
        <w:gridCol w:w="709"/>
        <w:gridCol w:w="2268"/>
        <w:gridCol w:w="2694"/>
        <w:gridCol w:w="2551"/>
        <w:gridCol w:w="1843"/>
        <w:gridCol w:w="6957"/>
      </w:tblGrid>
      <w:tr w:rsidR="00901366" w:rsidRPr="0006074C" w:rsidTr="0006074C">
        <w:trPr>
          <w:trHeight w:val="76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jc w:val="center"/>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jc w:val="center"/>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Этап урока, его цели.</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jc w:val="center"/>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Содержание учебного процесса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jc w:val="center"/>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Деятельность учителя</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jc w:val="center"/>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Деятельность учащихся</w:t>
            </w:r>
          </w:p>
        </w:tc>
        <w:tc>
          <w:tcPr>
            <w:tcW w:w="6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jc w:val="center"/>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Формируемые УУД</w:t>
            </w:r>
          </w:p>
        </w:tc>
      </w:tr>
      <w:tr w:rsidR="00901366" w:rsidRPr="0006074C" w:rsidTr="0006074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 xml:space="preserve">Самоопределение к </w:t>
            </w:r>
            <w:proofErr w:type="spellStart"/>
            <w:r w:rsidRPr="0006074C">
              <w:rPr>
                <w:rFonts w:ascii="Times New Roman" w:eastAsia="Times New Roman" w:hAnsi="Times New Roman" w:cs="Times New Roman"/>
                <w:b/>
                <w:bCs/>
                <w:color w:val="333333"/>
                <w:sz w:val="24"/>
                <w:szCs w:val="24"/>
                <w:lang w:eastAsia="ru-RU"/>
              </w:rPr>
              <w:t>деятельнсти</w:t>
            </w:r>
            <w:proofErr w:type="spellEnd"/>
            <w:r w:rsidRPr="0006074C">
              <w:rPr>
                <w:rFonts w:ascii="Times New Roman" w:eastAsia="Times New Roman" w:hAnsi="Times New Roman" w:cs="Times New Roman"/>
                <w:b/>
                <w:bCs/>
                <w:color w:val="333333"/>
                <w:sz w:val="24"/>
                <w:szCs w:val="24"/>
                <w:lang w:eastAsia="ru-RU"/>
              </w:rPr>
              <w:t>.</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(Организационный момент)</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Цель: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Мотивировать учащихся к учебной деятельности посредством создания эмоциональной обстановки</w:t>
            </w:r>
            <w:r w:rsidRPr="0006074C">
              <w:rPr>
                <w:rFonts w:ascii="Times New Roman" w:eastAsia="Times New Roman" w:hAnsi="Times New Roman" w:cs="Times New Roman"/>
                <w:color w:val="333333"/>
                <w:sz w:val="24"/>
                <w:szCs w:val="24"/>
                <w:lang w:eastAsia="ru-RU"/>
              </w:rPr>
              <w:t>.</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BC6F55"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 Добрый день! </w:t>
            </w:r>
            <w:r w:rsidR="00BC6F55" w:rsidRPr="0006074C">
              <w:rPr>
                <w:rFonts w:ascii="Times New Roman" w:eastAsia="Times New Roman" w:hAnsi="Times New Roman" w:cs="Times New Roman"/>
                <w:color w:val="333333"/>
                <w:sz w:val="24"/>
                <w:szCs w:val="24"/>
                <w:lang w:eastAsia="ru-RU"/>
              </w:rPr>
              <w:t xml:space="preserve">Улыбнитесь друг другу, подарите хорошее настроение. </w:t>
            </w:r>
          </w:p>
          <w:p w:rsidR="009C02F7" w:rsidRPr="0006074C" w:rsidRDefault="00BC6F55"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 </w:t>
            </w:r>
            <w:r w:rsidR="009C02F7" w:rsidRPr="0006074C">
              <w:rPr>
                <w:rFonts w:ascii="Times New Roman" w:eastAsia="Times New Roman" w:hAnsi="Times New Roman" w:cs="Times New Roman"/>
                <w:color w:val="333333"/>
                <w:sz w:val="24"/>
                <w:szCs w:val="24"/>
                <w:lang w:eastAsia="ru-RU"/>
              </w:rPr>
              <w:t>Сегодня на уроке мы продолжа</w:t>
            </w:r>
            <w:r w:rsidR="00D6643B" w:rsidRPr="0006074C">
              <w:rPr>
                <w:rFonts w:ascii="Times New Roman" w:eastAsia="Times New Roman" w:hAnsi="Times New Roman" w:cs="Times New Roman"/>
                <w:color w:val="333333"/>
                <w:sz w:val="24"/>
                <w:szCs w:val="24"/>
                <w:lang w:eastAsia="ru-RU"/>
              </w:rPr>
              <w:t>ем путешествие по нашему краю и поговорим о главном его богатстве.</w:t>
            </w:r>
          </w:p>
          <w:p w:rsidR="00FD0A1D" w:rsidRPr="0006074C" w:rsidRDefault="00BC6F55" w:rsidP="00D6643B">
            <w:pPr>
              <w:shd w:val="clear" w:color="auto" w:fill="FFFFFF"/>
              <w:spacing w:after="135"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А что это за богатств</w:t>
            </w:r>
            <w:r w:rsidR="002C3BB0" w:rsidRPr="0006074C">
              <w:rPr>
                <w:rFonts w:ascii="Times New Roman" w:eastAsia="Times New Roman" w:hAnsi="Times New Roman" w:cs="Times New Roman"/>
                <w:color w:val="333333"/>
                <w:sz w:val="24"/>
                <w:szCs w:val="24"/>
                <w:lang w:eastAsia="ru-RU"/>
              </w:rPr>
              <w:t>о</w:t>
            </w:r>
            <w:r w:rsidR="00D6643B" w:rsidRPr="0006074C">
              <w:rPr>
                <w:rFonts w:ascii="Times New Roman" w:eastAsia="Times New Roman" w:hAnsi="Times New Roman" w:cs="Times New Roman"/>
                <w:color w:val="333333"/>
                <w:sz w:val="24"/>
                <w:szCs w:val="24"/>
                <w:lang w:eastAsia="ru-RU"/>
              </w:rPr>
              <w:t xml:space="preserve"> вы сами скаже</w:t>
            </w:r>
            <w:r w:rsidR="00FD0A1D" w:rsidRPr="0006074C">
              <w:rPr>
                <w:rFonts w:ascii="Times New Roman" w:eastAsia="Times New Roman" w:hAnsi="Times New Roman" w:cs="Times New Roman"/>
                <w:color w:val="333333"/>
                <w:sz w:val="24"/>
                <w:szCs w:val="24"/>
                <w:lang w:eastAsia="ru-RU"/>
              </w:rPr>
              <w:t xml:space="preserve">те. Прочитайте  высказывание </w:t>
            </w:r>
            <w:r w:rsidR="00D6643B" w:rsidRPr="0006074C">
              <w:rPr>
                <w:rFonts w:ascii="Times New Roman" w:eastAsia="Times New Roman" w:hAnsi="Times New Roman" w:cs="Times New Roman"/>
                <w:color w:val="333333"/>
                <w:sz w:val="24"/>
                <w:szCs w:val="24"/>
                <w:lang w:eastAsia="ru-RU"/>
              </w:rPr>
              <w:t xml:space="preserve"> писателя Аксакова</w:t>
            </w:r>
            <w:r w:rsidR="00D6643B" w:rsidRPr="0006074C">
              <w:rPr>
                <w:rFonts w:ascii="Times New Roman" w:eastAsia="Times New Roman" w:hAnsi="Times New Roman" w:cs="Times New Roman"/>
                <w:i/>
                <w:iCs/>
                <w:color w:val="333333"/>
                <w:sz w:val="24"/>
                <w:szCs w:val="24"/>
                <w:lang w:eastAsia="ru-RU"/>
              </w:rPr>
              <w:t xml:space="preserve"> С.Т. </w:t>
            </w:r>
          </w:p>
          <w:p w:rsidR="00FD0A1D" w:rsidRPr="0006074C" w:rsidRDefault="00D6643B" w:rsidP="00D6643B">
            <w:pPr>
              <w:shd w:val="clear" w:color="auto" w:fill="FFFFFF"/>
              <w:spacing w:after="135"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w:t>
            </w:r>
            <w:r w:rsidRPr="0006074C">
              <w:rPr>
                <w:rFonts w:ascii="Times New Roman" w:eastAsia="Times New Roman" w:hAnsi="Times New Roman" w:cs="Times New Roman"/>
                <w:b/>
                <w:bCs/>
                <w:i/>
                <w:iCs/>
                <w:color w:val="333333"/>
                <w:sz w:val="24"/>
                <w:szCs w:val="24"/>
                <w:lang w:eastAsia="ru-RU"/>
              </w:rPr>
              <w:t>Всё хорошо в природе, но вода – красота всей</w:t>
            </w:r>
            <w:r w:rsidR="00FD0A1D" w:rsidRPr="0006074C">
              <w:rPr>
                <w:rFonts w:ascii="Times New Roman" w:eastAsia="Times New Roman" w:hAnsi="Times New Roman" w:cs="Times New Roman"/>
                <w:b/>
                <w:bCs/>
                <w:i/>
                <w:iCs/>
                <w:color w:val="333333"/>
                <w:sz w:val="24"/>
                <w:szCs w:val="24"/>
                <w:lang w:eastAsia="ru-RU"/>
              </w:rPr>
              <w:t xml:space="preserve"> природы» </w:t>
            </w:r>
            <w:r w:rsidR="00E80F2B">
              <w:rPr>
                <w:rFonts w:ascii="Times New Roman" w:eastAsia="Times New Roman" w:hAnsi="Times New Roman" w:cs="Times New Roman"/>
                <w:b/>
                <w:bCs/>
                <w:i/>
                <w:iCs/>
                <w:color w:val="333333"/>
                <w:sz w:val="24"/>
                <w:szCs w:val="24"/>
                <w:lang w:eastAsia="ru-RU"/>
              </w:rPr>
              <w:t>Слайд 1</w:t>
            </w:r>
          </w:p>
          <w:p w:rsidR="00D6643B" w:rsidRPr="0006074C" w:rsidRDefault="00FD0A1D" w:rsidP="00D6643B">
            <w:pPr>
              <w:shd w:val="clear" w:color="auto" w:fill="FFFFFF"/>
              <w:spacing w:after="135" w:line="240" w:lineRule="auto"/>
              <w:rPr>
                <w:rFonts w:ascii="Times New Roman" w:eastAsia="Times New Roman" w:hAnsi="Times New Roman" w:cs="Times New Roman"/>
                <w:b/>
                <w:bCs/>
                <w:i/>
                <w:iCs/>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 </w:t>
            </w:r>
            <w:r w:rsidR="00BC6F55" w:rsidRPr="0006074C">
              <w:rPr>
                <w:rFonts w:ascii="Times New Roman" w:eastAsia="Times New Roman" w:hAnsi="Times New Roman" w:cs="Times New Roman"/>
                <w:color w:val="333333"/>
                <w:sz w:val="24"/>
                <w:szCs w:val="24"/>
                <w:lang w:eastAsia="ru-RU"/>
              </w:rPr>
              <w:t xml:space="preserve"> О чём оно говорит? А какое слово здесь главное</w:t>
            </w:r>
            <w:r w:rsidR="00D6643B" w:rsidRPr="0006074C">
              <w:rPr>
                <w:rFonts w:ascii="Times New Roman" w:eastAsia="Times New Roman" w:hAnsi="Times New Roman" w:cs="Times New Roman"/>
                <w:color w:val="333333"/>
                <w:sz w:val="24"/>
                <w:szCs w:val="24"/>
                <w:lang w:eastAsia="ru-RU"/>
              </w:rPr>
              <w:t xml:space="preserve">? (Ответы </w:t>
            </w:r>
            <w:r w:rsidR="00D6643B" w:rsidRPr="0006074C">
              <w:rPr>
                <w:rFonts w:ascii="Times New Roman" w:eastAsia="Times New Roman" w:hAnsi="Times New Roman" w:cs="Times New Roman"/>
                <w:color w:val="333333"/>
                <w:sz w:val="24"/>
                <w:szCs w:val="24"/>
                <w:lang w:eastAsia="ru-RU"/>
              </w:rPr>
              <w:lastRenderedPageBreak/>
              <w:t>детей)</w:t>
            </w:r>
          </w:p>
          <w:p w:rsidR="009C02F7" w:rsidRPr="0006074C" w:rsidRDefault="00E80F2B" w:rsidP="009C02F7">
            <w:pPr>
              <w:spacing w:after="15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Слайд 2</w:t>
            </w:r>
            <w:r w:rsidR="00FD0A1D" w:rsidRPr="0006074C">
              <w:rPr>
                <w:rFonts w:ascii="Times New Roman" w:eastAsia="Times New Roman" w:hAnsi="Times New Roman" w:cs="Times New Roman"/>
                <w:b/>
                <w:color w:val="333333"/>
                <w:sz w:val="24"/>
                <w:szCs w:val="24"/>
                <w:lang w:eastAsia="ru-RU"/>
              </w:rPr>
              <w:t xml:space="preserve"> (вода)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jc w:val="right"/>
              <w:rPr>
                <w:rFonts w:ascii="Times New Roman" w:eastAsia="Times New Roman" w:hAnsi="Times New Roman" w:cs="Times New Roman"/>
                <w:color w:val="333333"/>
                <w:sz w:val="24"/>
                <w:szCs w:val="24"/>
                <w:lang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Приветствует учащихся, проверяет готовность к уроку, создаёт эмоциональный н</w:t>
            </w:r>
            <w:r w:rsidR="00D6643B" w:rsidRPr="0006074C">
              <w:rPr>
                <w:rFonts w:ascii="Times New Roman" w:eastAsia="Times New Roman" w:hAnsi="Times New Roman" w:cs="Times New Roman"/>
                <w:color w:val="333333"/>
                <w:sz w:val="24"/>
                <w:szCs w:val="24"/>
                <w:lang w:eastAsia="ru-RU"/>
              </w:rPr>
              <w:t>астрой на занятие.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Мотивирует учащихся на работу.</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Приветствуют учителя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FD0A1D"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Читают высказывание, находят главные слова и высказывают мнение, о чём эти слова.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6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proofErr w:type="gramStart"/>
            <w:r w:rsidRPr="0006074C">
              <w:rPr>
                <w:rFonts w:ascii="Times New Roman" w:eastAsia="Times New Roman" w:hAnsi="Times New Roman" w:cs="Times New Roman"/>
                <w:b/>
                <w:bCs/>
                <w:i/>
                <w:iCs/>
                <w:color w:val="333333"/>
                <w:sz w:val="24"/>
                <w:szCs w:val="24"/>
                <w:lang w:eastAsia="ru-RU"/>
              </w:rPr>
              <w:t>Личностные</w:t>
            </w:r>
            <w:proofErr w:type="gramEnd"/>
            <w:r w:rsidRPr="0006074C">
              <w:rPr>
                <w:rFonts w:ascii="Times New Roman" w:eastAsia="Times New Roman" w:hAnsi="Times New Roman" w:cs="Times New Roman"/>
                <w:b/>
                <w:bCs/>
                <w:i/>
                <w:iCs/>
                <w:color w:val="333333"/>
                <w:sz w:val="24"/>
                <w:szCs w:val="24"/>
                <w:lang w:eastAsia="ru-RU"/>
              </w:rPr>
              <w:t>:</w:t>
            </w:r>
            <w:r w:rsidRPr="0006074C">
              <w:rPr>
                <w:rFonts w:ascii="Times New Roman" w:eastAsia="Times New Roman" w:hAnsi="Times New Roman" w:cs="Times New Roman"/>
                <w:color w:val="333333"/>
                <w:sz w:val="24"/>
                <w:szCs w:val="24"/>
                <w:lang w:eastAsia="ru-RU"/>
              </w:rPr>
              <w:t xml:space="preserve"> выражать положительное отношение к </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процессу познания, желание узнать новое,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проявлять внимание.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Регулятивные: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Нацеливание на успешную деятельность.</w:t>
            </w:r>
          </w:p>
        </w:tc>
      </w:tr>
      <w:tr w:rsidR="00901366" w:rsidRPr="0006074C" w:rsidTr="0006074C">
        <w:trPr>
          <w:trHeight w:val="573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Актуализация знаний.</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Цель: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Актуализировать учебные знания и умения, необходимые для восприятия нового материала.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Какую знаменательную дату недавно отмечал наш Пермский край?</w:t>
            </w:r>
          </w:p>
          <w:p w:rsidR="009C02F7" w:rsidRPr="00E80F2B"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1 декабря 2005 года - образование Пермского края.</w:t>
            </w:r>
            <w:r w:rsidR="00E80F2B">
              <w:rPr>
                <w:rFonts w:ascii="Times New Roman" w:eastAsia="Times New Roman" w:hAnsi="Times New Roman" w:cs="Times New Roman"/>
                <w:b/>
                <w:bCs/>
                <w:color w:val="333333"/>
                <w:sz w:val="24"/>
                <w:szCs w:val="24"/>
                <w:lang w:eastAsia="ru-RU"/>
              </w:rPr>
              <w:t xml:space="preserve">  Слайд 3</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br/>
              <w:t xml:space="preserve">Что мы </w:t>
            </w:r>
            <w:r w:rsidR="00FD0A1D" w:rsidRPr="0006074C">
              <w:rPr>
                <w:rFonts w:ascii="Times New Roman" w:eastAsia="Times New Roman" w:hAnsi="Times New Roman" w:cs="Times New Roman"/>
                <w:color w:val="333333"/>
                <w:sz w:val="24"/>
                <w:szCs w:val="24"/>
                <w:lang w:eastAsia="ru-RU"/>
              </w:rPr>
              <w:t xml:space="preserve">уже </w:t>
            </w:r>
            <w:r w:rsidRPr="0006074C">
              <w:rPr>
                <w:rFonts w:ascii="Times New Roman" w:eastAsia="Times New Roman" w:hAnsi="Times New Roman" w:cs="Times New Roman"/>
                <w:color w:val="333333"/>
                <w:sz w:val="24"/>
                <w:szCs w:val="24"/>
                <w:lang w:eastAsia="ru-RU"/>
              </w:rPr>
              <w:t>знаем о нашем крае?</w:t>
            </w: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Расскажите о поверхности своего края.</w:t>
            </w: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Как используют поверхность нашего края?</w:t>
            </w: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Что значит «охранять поверхность»?</w:t>
            </w: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Какое участие в охране поверхности можете принять вы, школьники?</w:t>
            </w:r>
          </w:p>
          <w:p w:rsidR="00816FA5"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Посмотрите на карту нашего края, что еще </w:t>
            </w:r>
            <w:r w:rsidRPr="0006074C">
              <w:rPr>
                <w:rFonts w:ascii="Times New Roman" w:eastAsia="Times New Roman" w:hAnsi="Times New Roman" w:cs="Times New Roman"/>
                <w:color w:val="333333"/>
                <w:sz w:val="24"/>
                <w:szCs w:val="24"/>
                <w:lang w:eastAsia="ru-RU"/>
              </w:rPr>
              <w:lastRenderedPageBreak/>
              <w:t>мы не исследовали?</w:t>
            </w:r>
          </w:p>
          <w:p w:rsidR="00816FA5" w:rsidRPr="0006074C" w:rsidRDefault="00816FA5" w:rsidP="00816FA5">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Что бы еще хотелось узнать?</w:t>
            </w:r>
          </w:p>
          <w:p w:rsidR="00E80F2B" w:rsidRPr="00E80F2B" w:rsidRDefault="00E80F2B" w:rsidP="009C02F7">
            <w:pPr>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Слайд 4</w:t>
            </w:r>
          </w:p>
          <w:p w:rsidR="009C02F7" w:rsidRPr="0006074C" w:rsidRDefault="00816FA5"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(о водоемах </w:t>
            </w:r>
            <w:r w:rsidR="009C02F7" w:rsidRPr="0006074C">
              <w:rPr>
                <w:rFonts w:ascii="Times New Roman" w:eastAsia="Times New Roman" w:hAnsi="Times New Roman" w:cs="Times New Roman"/>
                <w:color w:val="333333"/>
                <w:sz w:val="24"/>
                <w:szCs w:val="24"/>
                <w:lang w:eastAsia="ru-RU"/>
              </w:rPr>
              <w:t xml:space="preserve"> Пермского края)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br/>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Выводит информацию на экран проектора.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Проводит работу по карте Пермского края.</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816FA5" w:rsidRPr="0006074C" w:rsidRDefault="00816FA5"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Отвечают на вопросы учителя.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6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Регулятивные: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Оценивать (сравнивать с эт</w:t>
            </w:r>
            <w:r w:rsidR="00901366" w:rsidRPr="0006074C">
              <w:rPr>
                <w:rFonts w:ascii="Times New Roman" w:eastAsia="Times New Roman" w:hAnsi="Times New Roman" w:cs="Times New Roman"/>
                <w:color w:val="333333"/>
                <w:sz w:val="24"/>
                <w:szCs w:val="24"/>
                <w:lang w:eastAsia="ru-RU"/>
              </w:rPr>
              <w:t xml:space="preserve">алоном) результаты </w:t>
            </w:r>
            <w:proofErr w:type="gramStart"/>
            <w:r w:rsidR="00901366" w:rsidRPr="0006074C">
              <w:rPr>
                <w:rFonts w:ascii="Times New Roman" w:eastAsia="Times New Roman" w:hAnsi="Times New Roman" w:cs="Times New Roman"/>
                <w:color w:val="333333"/>
                <w:sz w:val="24"/>
                <w:szCs w:val="24"/>
                <w:lang w:eastAsia="ru-RU"/>
              </w:rPr>
              <w:t>своей</w:t>
            </w:r>
            <w:proofErr w:type="gramEnd"/>
          </w:p>
          <w:p w:rsidR="009C02F7" w:rsidRPr="0006074C" w:rsidRDefault="00901366"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деятельности</w:t>
            </w:r>
            <w:r w:rsidR="009C02F7" w:rsidRPr="0006074C">
              <w:rPr>
                <w:rFonts w:ascii="Times New Roman" w:eastAsia="Times New Roman" w:hAnsi="Times New Roman" w:cs="Times New Roman"/>
                <w:color w:val="333333"/>
                <w:sz w:val="24"/>
                <w:szCs w:val="24"/>
                <w:lang w:eastAsia="ru-RU"/>
              </w:rPr>
              <w:t>.</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Познавательные:</w:t>
            </w:r>
          </w:p>
          <w:p w:rsidR="009C02F7" w:rsidRPr="0006074C" w:rsidRDefault="00901366"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Развивать операции мышления.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Коммуникативные: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Формировать умения слуша</w:t>
            </w:r>
            <w:r w:rsidR="00901366" w:rsidRPr="0006074C">
              <w:rPr>
                <w:rFonts w:ascii="Times New Roman" w:eastAsia="Times New Roman" w:hAnsi="Times New Roman" w:cs="Times New Roman"/>
                <w:color w:val="333333"/>
                <w:sz w:val="24"/>
                <w:szCs w:val="24"/>
                <w:lang w:eastAsia="ru-RU"/>
              </w:rPr>
              <w:t xml:space="preserve">ть и слышать собеседника, </w:t>
            </w:r>
          </w:p>
          <w:p w:rsidR="00901366" w:rsidRPr="0006074C" w:rsidRDefault="00901366"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вести </w:t>
            </w:r>
            <w:r w:rsidR="009C02F7" w:rsidRPr="0006074C">
              <w:rPr>
                <w:rFonts w:ascii="Times New Roman" w:eastAsia="Times New Roman" w:hAnsi="Times New Roman" w:cs="Times New Roman"/>
                <w:color w:val="333333"/>
                <w:sz w:val="24"/>
                <w:szCs w:val="24"/>
                <w:lang w:eastAsia="ru-RU"/>
              </w:rPr>
              <w:t xml:space="preserve">диалог, излагать свою точку зрения и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аргументировать её.</w:t>
            </w:r>
          </w:p>
        </w:tc>
      </w:tr>
      <w:tr w:rsidR="00901366" w:rsidRPr="0006074C" w:rsidTr="0006074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3.</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roofErr w:type="gramStart"/>
            <w:r w:rsidRPr="0006074C">
              <w:rPr>
                <w:rFonts w:ascii="Times New Roman" w:eastAsia="Times New Roman" w:hAnsi="Times New Roman" w:cs="Times New Roman"/>
                <w:b/>
                <w:bCs/>
                <w:i/>
                <w:iCs/>
                <w:color w:val="333333"/>
                <w:sz w:val="24"/>
                <w:szCs w:val="24"/>
                <w:lang w:eastAsia="ru-RU"/>
              </w:rPr>
              <w:lastRenderedPageBreak/>
              <w:t>Выявление причин затруднения и постановка цели деятельности</w:t>
            </w:r>
            <w:r w:rsidRPr="0006074C">
              <w:rPr>
                <w:rFonts w:ascii="Times New Roman" w:eastAsia="Times New Roman" w:hAnsi="Times New Roman" w:cs="Times New Roman"/>
                <w:i/>
                <w:iCs/>
                <w:color w:val="333333"/>
                <w:sz w:val="24"/>
                <w:szCs w:val="24"/>
                <w:lang w:eastAsia="ru-RU"/>
              </w:rPr>
              <w:t xml:space="preserve">) Актуализировать мыслительные операции, необходимые и достаточные для восприятия нового материала: аналогия, </w:t>
            </w:r>
            <w:r w:rsidRPr="0006074C">
              <w:rPr>
                <w:rFonts w:ascii="Times New Roman" w:eastAsia="Times New Roman" w:hAnsi="Times New Roman" w:cs="Times New Roman"/>
                <w:i/>
                <w:iCs/>
                <w:color w:val="333333"/>
                <w:sz w:val="24"/>
                <w:szCs w:val="24"/>
                <w:lang w:eastAsia="ru-RU"/>
              </w:rPr>
              <w:lastRenderedPageBreak/>
              <w:t>обобщение.</w:t>
            </w:r>
            <w:proofErr w:type="gramEnd"/>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Планирование учебной деятельности: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Цель: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 xml:space="preserve">А) Организовать коммуникативное взаимодействие, в ходе которого </w:t>
            </w:r>
            <w:r w:rsidRPr="0006074C">
              <w:rPr>
                <w:rFonts w:ascii="Times New Roman" w:eastAsia="Times New Roman" w:hAnsi="Times New Roman" w:cs="Times New Roman"/>
                <w:i/>
                <w:iCs/>
                <w:color w:val="333333"/>
                <w:sz w:val="24"/>
                <w:szCs w:val="24"/>
                <w:lang w:eastAsia="ru-RU"/>
              </w:rPr>
              <w:lastRenderedPageBreak/>
              <w:t>выявляется и фиксируется тема урока и его цель.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Б) Согласовать цель и тему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lastRenderedPageBreak/>
              <w:t>- Сформулируйте учебную задачу с помощью вопросов. На какие вопросы мы будем отвечать в течение урока?</w:t>
            </w:r>
          </w:p>
          <w:p w:rsidR="00E80F2B" w:rsidRPr="00E80F2B" w:rsidRDefault="009C02F7" w:rsidP="009C02F7">
            <w:pPr>
              <w:spacing w:after="150" w:line="240" w:lineRule="auto"/>
              <w:rPr>
                <w:rFonts w:ascii="Times New Roman" w:eastAsia="Times New Roman" w:hAnsi="Times New Roman" w:cs="Times New Roman"/>
                <w:b/>
                <w:bCs/>
                <w:color w:val="333333"/>
                <w:sz w:val="24"/>
                <w:szCs w:val="24"/>
                <w:lang w:eastAsia="ru-RU"/>
              </w:rPr>
            </w:pPr>
            <w:r w:rsidRPr="0006074C">
              <w:rPr>
                <w:rFonts w:ascii="Times New Roman" w:eastAsia="Times New Roman" w:hAnsi="Times New Roman" w:cs="Times New Roman"/>
                <w:b/>
                <w:bCs/>
                <w:color w:val="333333"/>
                <w:sz w:val="24"/>
                <w:szCs w:val="24"/>
                <w:lang w:eastAsia="ru-RU"/>
              </w:rPr>
              <w:t>Что? (Что такое водоемы?)</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Какие? (Какие бывают водоемы?)</w:t>
            </w:r>
          </w:p>
          <w:p w:rsidR="009C02F7" w:rsidRPr="0006074C" w:rsidRDefault="00824774"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Зачем? (</w:t>
            </w:r>
            <w:r w:rsidR="009C02F7" w:rsidRPr="0006074C">
              <w:rPr>
                <w:rFonts w:ascii="Times New Roman" w:eastAsia="Times New Roman" w:hAnsi="Times New Roman" w:cs="Times New Roman"/>
                <w:b/>
                <w:bCs/>
                <w:color w:val="333333"/>
                <w:sz w:val="24"/>
                <w:szCs w:val="24"/>
                <w:lang w:eastAsia="ru-RU"/>
              </w:rPr>
              <w:t xml:space="preserve">Зачем нужны </w:t>
            </w:r>
            <w:r w:rsidR="009C02F7" w:rsidRPr="0006074C">
              <w:rPr>
                <w:rFonts w:ascii="Times New Roman" w:eastAsia="Times New Roman" w:hAnsi="Times New Roman" w:cs="Times New Roman"/>
                <w:b/>
                <w:bCs/>
                <w:color w:val="333333"/>
                <w:sz w:val="24"/>
                <w:szCs w:val="24"/>
                <w:lang w:eastAsia="ru-RU"/>
              </w:rPr>
              <w:lastRenderedPageBreak/>
              <w:t>водоемы?)</w:t>
            </w:r>
          </w:p>
          <w:p w:rsidR="009C02F7" w:rsidRPr="0006074C" w:rsidRDefault="00824774"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Почему? (</w:t>
            </w:r>
            <w:r w:rsidR="009C02F7" w:rsidRPr="0006074C">
              <w:rPr>
                <w:rFonts w:ascii="Times New Roman" w:eastAsia="Times New Roman" w:hAnsi="Times New Roman" w:cs="Times New Roman"/>
                <w:b/>
                <w:bCs/>
                <w:color w:val="333333"/>
                <w:sz w:val="24"/>
                <w:szCs w:val="24"/>
                <w:lang w:eastAsia="ru-RU"/>
              </w:rPr>
              <w:t>Почему их нужно охранять?)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-сформировать представление о</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roofErr w:type="gramStart"/>
            <w:r w:rsidRPr="0006074C">
              <w:rPr>
                <w:rFonts w:ascii="Times New Roman" w:eastAsia="Times New Roman" w:hAnsi="Times New Roman" w:cs="Times New Roman"/>
                <w:color w:val="333333"/>
                <w:sz w:val="24"/>
                <w:szCs w:val="24"/>
                <w:lang w:eastAsia="ru-RU"/>
              </w:rPr>
              <w:t>водоёмах</w:t>
            </w:r>
            <w:proofErr w:type="gramEnd"/>
            <w:r w:rsidRPr="0006074C">
              <w:rPr>
                <w:rFonts w:ascii="Times New Roman" w:eastAsia="Times New Roman" w:hAnsi="Times New Roman" w:cs="Times New Roman"/>
                <w:color w:val="333333"/>
                <w:sz w:val="24"/>
                <w:szCs w:val="24"/>
                <w:lang w:eastAsia="ru-RU"/>
              </w:rPr>
              <w:t xml:space="preserve"> нашего края;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-познакомиться с видами водоёмов;</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узнать о значении водоёмов в жизни человека и необходимости бережного отношения к ним.</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Экологические проблемы водоёма.</w:t>
            </w:r>
          </w:p>
          <w:p w:rsidR="009C02F7"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-Что же такое водоём? </w:t>
            </w:r>
            <w:r w:rsidRPr="0006074C">
              <w:rPr>
                <w:rFonts w:ascii="Times New Roman" w:eastAsia="Times New Roman" w:hAnsi="Times New Roman" w:cs="Times New Roman"/>
                <w:color w:val="333333"/>
                <w:sz w:val="24"/>
                <w:szCs w:val="24"/>
                <w:lang w:eastAsia="ru-RU"/>
              </w:rPr>
              <w:t>(работа со словарем)</w:t>
            </w:r>
          </w:p>
          <w:p w:rsidR="00E80F2B" w:rsidRPr="00E80F2B" w:rsidRDefault="00E80F2B" w:rsidP="009C02F7">
            <w:pPr>
              <w:spacing w:after="150" w:line="240" w:lineRule="auto"/>
              <w:rPr>
                <w:rFonts w:ascii="Times New Roman" w:eastAsia="Times New Roman" w:hAnsi="Times New Roman" w:cs="Times New Roman"/>
                <w:b/>
                <w:color w:val="333333"/>
                <w:sz w:val="24"/>
                <w:szCs w:val="24"/>
                <w:lang w:eastAsia="ru-RU"/>
              </w:rPr>
            </w:pPr>
            <w:r w:rsidRPr="00E80F2B">
              <w:rPr>
                <w:rFonts w:ascii="Times New Roman" w:eastAsia="Times New Roman" w:hAnsi="Times New Roman" w:cs="Times New Roman"/>
                <w:b/>
                <w:color w:val="333333"/>
                <w:sz w:val="24"/>
                <w:szCs w:val="24"/>
                <w:lang w:eastAsia="ru-RU"/>
              </w:rPr>
              <w:t>Слайд 5</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Водоём</w:t>
            </w:r>
            <w:r w:rsidRPr="0006074C">
              <w:rPr>
                <w:rFonts w:ascii="Times New Roman" w:eastAsia="Times New Roman" w:hAnsi="Times New Roman" w:cs="Times New Roman"/>
                <w:color w:val="333333"/>
                <w:sz w:val="24"/>
                <w:szCs w:val="24"/>
                <w:lang w:eastAsia="ru-RU"/>
              </w:rPr>
              <w:t> – это углубление на поверхности земли, заполненное водой.</w:t>
            </w:r>
          </w:p>
          <w:p w:rsidR="009C02F7" w:rsidRPr="0006074C" w:rsidRDefault="00824774"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w:t>
            </w:r>
            <w:r w:rsidR="009C02F7" w:rsidRPr="0006074C">
              <w:rPr>
                <w:rFonts w:ascii="Times New Roman" w:eastAsia="Times New Roman" w:hAnsi="Times New Roman" w:cs="Times New Roman"/>
                <w:color w:val="333333"/>
                <w:sz w:val="24"/>
                <w:szCs w:val="24"/>
                <w:lang w:eastAsia="ru-RU"/>
              </w:rPr>
              <w:t>карточки на доске)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Сегодня мы поговорим о водоёмах Пермского </w:t>
            </w:r>
            <w:r w:rsidRPr="0006074C">
              <w:rPr>
                <w:rFonts w:ascii="Times New Roman" w:eastAsia="Times New Roman" w:hAnsi="Times New Roman" w:cs="Times New Roman"/>
                <w:color w:val="333333"/>
                <w:sz w:val="24"/>
                <w:szCs w:val="24"/>
                <w:lang w:eastAsia="ru-RU"/>
              </w:rPr>
              <w:lastRenderedPageBreak/>
              <w:t>края. На уроке нас ждут открытия, мы отправимся в заочную экскурсию по водоёмам Пермского края и превратимся в учёных-исследователей</w:t>
            </w:r>
            <w:proofErr w:type="gramStart"/>
            <w:r w:rsidRPr="0006074C">
              <w:rPr>
                <w:rFonts w:ascii="Times New Roman" w:eastAsia="Times New Roman" w:hAnsi="Times New Roman" w:cs="Times New Roman"/>
                <w:color w:val="333333"/>
                <w:sz w:val="24"/>
                <w:szCs w:val="24"/>
                <w:lang w:eastAsia="ru-RU"/>
              </w:rPr>
              <w:t>.</w:t>
            </w:r>
            <w:proofErr w:type="gramEnd"/>
            <w:r w:rsidRPr="0006074C">
              <w:rPr>
                <w:rFonts w:ascii="Times New Roman" w:eastAsia="Times New Roman" w:hAnsi="Times New Roman" w:cs="Times New Roman"/>
                <w:color w:val="333333"/>
                <w:sz w:val="24"/>
                <w:szCs w:val="24"/>
                <w:lang w:eastAsia="ru-RU"/>
              </w:rPr>
              <w:t xml:space="preserve"> (</w:t>
            </w:r>
            <w:proofErr w:type="gramStart"/>
            <w:r w:rsidRPr="0006074C">
              <w:rPr>
                <w:rFonts w:ascii="Times New Roman" w:eastAsia="Times New Roman" w:hAnsi="Times New Roman" w:cs="Times New Roman"/>
                <w:color w:val="333333"/>
                <w:sz w:val="24"/>
                <w:szCs w:val="24"/>
                <w:lang w:eastAsia="ru-RU"/>
              </w:rPr>
              <w:t>м</w:t>
            </w:r>
            <w:proofErr w:type="gramEnd"/>
            <w:r w:rsidRPr="0006074C">
              <w:rPr>
                <w:rFonts w:ascii="Times New Roman" w:eastAsia="Times New Roman" w:hAnsi="Times New Roman" w:cs="Times New Roman"/>
                <w:color w:val="333333"/>
                <w:sz w:val="24"/>
                <w:szCs w:val="24"/>
                <w:lang w:eastAsia="ru-RU"/>
              </w:rPr>
              <w:t>атематики, географы, экологи)</w:t>
            </w:r>
          </w:p>
          <w:p w:rsidR="009C02F7"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Какие бывают водоемы? (</w:t>
            </w:r>
            <w:r w:rsidR="002C3BB0" w:rsidRPr="0006074C">
              <w:rPr>
                <w:rFonts w:ascii="Times New Roman" w:eastAsia="Times New Roman" w:hAnsi="Times New Roman" w:cs="Times New Roman"/>
                <w:color w:val="333333"/>
                <w:sz w:val="24"/>
                <w:szCs w:val="24"/>
                <w:lang w:eastAsia="ru-RU"/>
              </w:rPr>
              <w:t>Карточки на доске, выбирают на столах</w:t>
            </w:r>
            <w:r w:rsidRPr="0006074C">
              <w:rPr>
                <w:rFonts w:ascii="Times New Roman" w:eastAsia="Times New Roman" w:hAnsi="Times New Roman" w:cs="Times New Roman"/>
                <w:color w:val="333333"/>
                <w:sz w:val="24"/>
                <w:szCs w:val="24"/>
                <w:lang w:eastAsia="ru-RU"/>
              </w:rPr>
              <w:t>)</w:t>
            </w:r>
          </w:p>
          <w:p w:rsidR="00BD0DC8" w:rsidRPr="00BD0DC8" w:rsidRDefault="00BD0DC8" w:rsidP="009C02F7">
            <w:pPr>
              <w:spacing w:after="150" w:line="240" w:lineRule="auto"/>
              <w:rPr>
                <w:rFonts w:ascii="Times New Roman" w:eastAsia="Times New Roman" w:hAnsi="Times New Roman" w:cs="Times New Roman"/>
                <w:b/>
                <w:color w:val="333333"/>
                <w:sz w:val="24"/>
                <w:szCs w:val="24"/>
                <w:lang w:eastAsia="ru-RU"/>
              </w:rPr>
            </w:pPr>
            <w:r w:rsidRPr="00BD0DC8">
              <w:rPr>
                <w:rFonts w:ascii="Times New Roman" w:eastAsia="Times New Roman" w:hAnsi="Times New Roman" w:cs="Times New Roman"/>
                <w:b/>
                <w:color w:val="333333"/>
                <w:sz w:val="24"/>
                <w:szCs w:val="24"/>
                <w:lang w:eastAsia="ru-RU"/>
              </w:rPr>
              <w:t>Слайд 6</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Разде</w:t>
            </w:r>
            <w:r w:rsidR="00824774" w:rsidRPr="0006074C">
              <w:rPr>
                <w:rFonts w:ascii="Times New Roman" w:eastAsia="Times New Roman" w:hAnsi="Times New Roman" w:cs="Times New Roman"/>
                <w:color w:val="333333"/>
                <w:sz w:val="24"/>
                <w:szCs w:val="24"/>
                <w:lang w:eastAsia="ru-RU"/>
              </w:rPr>
              <w:t>лите все водоемы на 2 группы</w:t>
            </w:r>
            <w:proofErr w:type="gramStart"/>
            <w:r w:rsidR="00824774" w:rsidRPr="0006074C">
              <w:rPr>
                <w:rFonts w:ascii="Times New Roman" w:eastAsia="Times New Roman" w:hAnsi="Times New Roman" w:cs="Times New Roman"/>
                <w:color w:val="333333"/>
                <w:sz w:val="24"/>
                <w:szCs w:val="24"/>
                <w:lang w:eastAsia="ru-RU"/>
              </w:rPr>
              <w:t>.</w:t>
            </w:r>
            <w:proofErr w:type="gramEnd"/>
            <w:r w:rsidR="00824774" w:rsidRPr="0006074C">
              <w:rPr>
                <w:rFonts w:ascii="Times New Roman" w:eastAsia="Times New Roman" w:hAnsi="Times New Roman" w:cs="Times New Roman"/>
                <w:color w:val="333333"/>
                <w:sz w:val="24"/>
                <w:szCs w:val="24"/>
                <w:lang w:eastAsia="ru-RU"/>
              </w:rPr>
              <w:t xml:space="preserve"> (</w:t>
            </w:r>
            <w:proofErr w:type="gramStart"/>
            <w:r w:rsidRPr="0006074C">
              <w:rPr>
                <w:rFonts w:ascii="Times New Roman" w:eastAsia="Times New Roman" w:hAnsi="Times New Roman" w:cs="Times New Roman"/>
                <w:color w:val="333333"/>
                <w:sz w:val="24"/>
                <w:szCs w:val="24"/>
                <w:lang w:eastAsia="ru-RU"/>
              </w:rPr>
              <w:t>е</w:t>
            </w:r>
            <w:proofErr w:type="gramEnd"/>
            <w:r w:rsidRPr="0006074C">
              <w:rPr>
                <w:rFonts w:ascii="Times New Roman" w:eastAsia="Times New Roman" w:hAnsi="Times New Roman" w:cs="Times New Roman"/>
                <w:color w:val="333333"/>
                <w:sz w:val="24"/>
                <w:szCs w:val="24"/>
                <w:lang w:eastAsia="ru-RU"/>
              </w:rPr>
              <w:t>стественные и искусственные)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Выдвигает проблему. Организует формулирование темы урока учащимися. Организует постановку учебной задачи.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Уточняет понимание учащимися поставленной темы 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целей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Уточняет понимание учащимися поставленной темы 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целей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Анализируют, формулируют выводы наблюдений. Высказывают предположения. Формулируют тему урока, ставят учебную задачу.</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E80F2B" w:rsidRDefault="00E80F2B"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Работают со словарем.</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Учащиеся классифицируют виды водоемов.</w:t>
            </w: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Работают с доской</w:t>
            </w:r>
          </w:p>
        </w:tc>
        <w:tc>
          <w:tcPr>
            <w:tcW w:w="6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proofErr w:type="gramStart"/>
            <w:r w:rsidRPr="0006074C">
              <w:rPr>
                <w:rFonts w:ascii="Times New Roman" w:eastAsia="Times New Roman" w:hAnsi="Times New Roman" w:cs="Times New Roman"/>
                <w:b/>
                <w:bCs/>
                <w:i/>
                <w:iCs/>
                <w:color w:val="333333"/>
                <w:sz w:val="24"/>
                <w:szCs w:val="24"/>
                <w:lang w:eastAsia="ru-RU"/>
              </w:rPr>
              <w:lastRenderedPageBreak/>
              <w:t>Познавательные</w:t>
            </w:r>
            <w:proofErr w:type="gramEnd"/>
            <w:r w:rsidRPr="0006074C">
              <w:rPr>
                <w:rFonts w:ascii="Times New Roman" w:eastAsia="Times New Roman" w:hAnsi="Times New Roman" w:cs="Times New Roman"/>
                <w:b/>
                <w:bCs/>
                <w:i/>
                <w:iCs/>
                <w:color w:val="333333"/>
                <w:sz w:val="24"/>
                <w:szCs w:val="24"/>
                <w:lang w:eastAsia="ru-RU"/>
              </w:rPr>
              <w:t>:</w:t>
            </w:r>
            <w:r w:rsidRPr="0006074C">
              <w:rPr>
                <w:rFonts w:ascii="Times New Roman" w:eastAsia="Times New Roman" w:hAnsi="Times New Roman" w:cs="Times New Roman"/>
                <w:color w:val="333333"/>
                <w:sz w:val="24"/>
                <w:szCs w:val="24"/>
                <w:lang w:eastAsia="ru-RU"/>
              </w:rPr>
              <w:t xml:space="preserve"> уметь проводить сравнение по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заданным критериям.</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Коммуникативные:</w:t>
            </w:r>
            <w:r w:rsidRPr="0006074C">
              <w:rPr>
                <w:rFonts w:ascii="Times New Roman" w:eastAsia="Times New Roman" w:hAnsi="Times New Roman" w:cs="Times New Roman"/>
                <w:color w:val="333333"/>
                <w:sz w:val="24"/>
                <w:szCs w:val="24"/>
                <w:lang w:eastAsia="ru-RU"/>
              </w:rPr>
              <w:t xml:space="preserve"> уметь оформлять мысли </w:t>
            </w:r>
            <w:proofErr w:type="gramStart"/>
            <w:r w:rsidRPr="0006074C">
              <w:rPr>
                <w:rFonts w:ascii="Times New Roman" w:eastAsia="Times New Roman" w:hAnsi="Times New Roman" w:cs="Times New Roman"/>
                <w:color w:val="333333"/>
                <w:sz w:val="24"/>
                <w:szCs w:val="24"/>
                <w:lang w:eastAsia="ru-RU"/>
              </w:rPr>
              <w:t>в</w:t>
            </w:r>
            <w:proofErr w:type="gramEnd"/>
            <w:r w:rsidRPr="0006074C">
              <w:rPr>
                <w:rFonts w:ascii="Times New Roman" w:eastAsia="Times New Roman" w:hAnsi="Times New Roman" w:cs="Times New Roman"/>
                <w:color w:val="333333"/>
                <w:sz w:val="24"/>
                <w:szCs w:val="24"/>
                <w:lang w:eastAsia="ru-RU"/>
              </w:rPr>
              <w:t xml:space="preserve">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устной форме.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Регулятивные: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Уметь формулировать цель и учебную задачу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Познавательные: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Классифицировать объекты.</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r>
      <w:tr w:rsidR="00901366" w:rsidRPr="0006074C" w:rsidTr="0006074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5.</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6.</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color w:val="333333"/>
                <w:sz w:val="24"/>
                <w:szCs w:val="24"/>
                <w:lang w:eastAsia="ru-RU"/>
              </w:rPr>
            </w:pPr>
          </w:p>
          <w:p w:rsidR="00BD0DC8" w:rsidRDefault="00BD0DC8" w:rsidP="009C02F7">
            <w:pPr>
              <w:spacing w:after="150" w:line="240" w:lineRule="auto"/>
              <w:rPr>
                <w:rFonts w:ascii="Times New Roman" w:eastAsia="Times New Roman" w:hAnsi="Times New Roman" w:cs="Times New Roman"/>
                <w:color w:val="333333"/>
                <w:sz w:val="24"/>
                <w:szCs w:val="24"/>
                <w:lang w:eastAsia="ru-RU"/>
              </w:rPr>
            </w:pPr>
          </w:p>
          <w:p w:rsidR="00BD0DC8" w:rsidRDefault="00BD0DC8"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7.</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lastRenderedPageBreak/>
              <w:t xml:space="preserve">Построение проекта выхода из </w:t>
            </w:r>
            <w:r w:rsidRPr="0006074C">
              <w:rPr>
                <w:rFonts w:ascii="Times New Roman" w:eastAsia="Times New Roman" w:hAnsi="Times New Roman" w:cs="Times New Roman"/>
                <w:b/>
                <w:bCs/>
                <w:color w:val="333333"/>
                <w:sz w:val="24"/>
                <w:szCs w:val="24"/>
                <w:lang w:eastAsia="ru-RU"/>
              </w:rPr>
              <w:lastRenderedPageBreak/>
              <w:t>затруднения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Самостоятельная работа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2C3BB0" w:rsidRPr="0006074C" w:rsidRDefault="002C3BB0" w:rsidP="009C02F7">
            <w:pPr>
              <w:spacing w:after="150" w:line="240" w:lineRule="auto"/>
              <w:rPr>
                <w:rFonts w:ascii="Times New Roman" w:eastAsia="Times New Roman" w:hAnsi="Times New Roman" w:cs="Times New Roman"/>
                <w:b/>
                <w:bCs/>
                <w:color w:val="333333"/>
                <w:sz w:val="24"/>
                <w:szCs w:val="24"/>
                <w:lang w:eastAsia="ru-RU"/>
              </w:rPr>
            </w:pPr>
          </w:p>
          <w:p w:rsidR="00BD0DC8" w:rsidRDefault="00BD0DC8" w:rsidP="009C02F7">
            <w:pPr>
              <w:spacing w:after="150" w:line="240" w:lineRule="auto"/>
              <w:rPr>
                <w:rFonts w:ascii="Times New Roman" w:eastAsia="Times New Roman" w:hAnsi="Times New Roman" w:cs="Times New Roman"/>
                <w:b/>
                <w:bCs/>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Включение в систему знаний и повторение.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2C3BB0"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 xml:space="preserve">Сегодня мы поработаем </w:t>
            </w:r>
            <w:proofErr w:type="gramStart"/>
            <w:r w:rsidRPr="0006074C">
              <w:rPr>
                <w:rFonts w:ascii="Times New Roman" w:eastAsia="Times New Roman" w:hAnsi="Times New Roman" w:cs="Times New Roman"/>
                <w:color w:val="333333"/>
                <w:sz w:val="24"/>
                <w:szCs w:val="24"/>
                <w:lang w:eastAsia="ru-RU"/>
              </w:rPr>
              <w:t>в</w:t>
            </w:r>
            <w:proofErr w:type="gramEnd"/>
            <w:r w:rsidR="009C02F7" w:rsidRPr="0006074C">
              <w:rPr>
                <w:rFonts w:ascii="Times New Roman" w:eastAsia="Times New Roman" w:hAnsi="Times New Roman" w:cs="Times New Roman"/>
                <w:color w:val="333333"/>
                <w:sz w:val="24"/>
                <w:szCs w:val="24"/>
                <w:lang w:eastAsia="ru-RU"/>
              </w:rPr>
              <w:t xml:space="preserve"> </w:t>
            </w:r>
            <w:proofErr w:type="gramStart"/>
            <w:r w:rsidR="009C02F7" w:rsidRPr="0006074C">
              <w:rPr>
                <w:rFonts w:ascii="Times New Roman" w:eastAsia="Times New Roman" w:hAnsi="Times New Roman" w:cs="Times New Roman"/>
                <w:color w:val="333333"/>
                <w:sz w:val="24"/>
                <w:szCs w:val="24"/>
                <w:lang w:eastAsia="ru-RU"/>
              </w:rPr>
              <w:t>группам</w:t>
            </w:r>
            <w:proofErr w:type="gramEnd"/>
            <w:r w:rsidR="009C02F7" w:rsidRPr="0006074C">
              <w:rPr>
                <w:rFonts w:ascii="Times New Roman" w:eastAsia="Times New Roman" w:hAnsi="Times New Roman" w:cs="Times New Roman"/>
                <w:color w:val="333333"/>
                <w:sz w:val="24"/>
                <w:szCs w:val="24"/>
                <w:lang w:eastAsia="ru-RU"/>
              </w:rPr>
              <w:t xml:space="preserve">, каждая группа получит </w:t>
            </w:r>
            <w:r w:rsidR="009C02F7" w:rsidRPr="0006074C">
              <w:rPr>
                <w:rFonts w:ascii="Times New Roman" w:eastAsia="Times New Roman" w:hAnsi="Times New Roman" w:cs="Times New Roman"/>
                <w:color w:val="333333"/>
                <w:sz w:val="24"/>
                <w:szCs w:val="24"/>
                <w:lang w:eastAsia="ru-RU"/>
              </w:rPr>
              <w:lastRenderedPageBreak/>
              <w:t>свое задание, в результате вы сделаете открытия.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BD0DC8">
              <w:rPr>
                <w:rFonts w:ascii="Times New Roman" w:eastAsia="Times New Roman" w:hAnsi="Times New Roman" w:cs="Times New Roman"/>
                <w:b/>
                <w:color w:val="333333"/>
                <w:sz w:val="24"/>
                <w:szCs w:val="24"/>
                <w:lang w:eastAsia="ru-RU"/>
              </w:rPr>
              <w:t>1 гру</w:t>
            </w:r>
            <w:r w:rsidR="002C3BB0" w:rsidRPr="00BD0DC8">
              <w:rPr>
                <w:rFonts w:ascii="Times New Roman" w:eastAsia="Times New Roman" w:hAnsi="Times New Roman" w:cs="Times New Roman"/>
                <w:b/>
                <w:color w:val="333333"/>
                <w:sz w:val="24"/>
                <w:szCs w:val="24"/>
                <w:lang w:eastAsia="ru-RU"/>
              </w:rPr>
              <w:t>ппа</w:t>
            </w:r>
            <w:r w:rsidR="002C3BB0" w:rsidRPr="0006074C">
              <w:rPr>
                <w:rFonts w:ascii="Times New Roman" w:eastAsia="Times New Roman" w:hAnsi="Times New Roman" w:cs="Times New Roman"/>
                <w:color w:val="333333"/>
                <w:sz w:val="24"/>
                <w:szCs w:val="24"/>
                <w:lang w:eastAsia="ru-RU"/>
              </w:rPr>
              <w:t xml:space="preserve"> – работает с текстом </w:t>
            </w:r>
            <w:r w:rsidR="00824774" w:rsidRPr="0006074C">
              <w:rPr>
                <w:rFonts w:ascii="Times New Roman" w:eastAsia="Times New Roman" w:hAnsi="Times New Roman" w:cs="Times New Roman"/>
                <w:color w:val="333333"/>
                <w:sz w:val="24"/>
                <w:szCs w:val="24"/>
                <w:lang w:eastAsia="ru-RU"/>
              </w:rPr>
              <w:t>«</w:t>
            </w:r>
            <w:r w:rsidR="002C3BB0" w:rsidRPr="0006074C">
              <w:rPr>
                <w:rFonts w:ascii="Times New Roman" w:eastAsia="Times New Roman" w:hAnsi="Times New Roman" w:cs="Times New Roman"/>
                <w:color w:val="333333"/>
                <w:sz w:val="24"/>
                <w:szCs w:val="24"/>
                <w:lang w:eastAsia="ru-RU"/>
              </w:rPr>
              <w:t xml:space="preserve">Реки </w:t>
            </w:r>
            <w:r w:rsidRPr="0006074C">
              <w:rPr>
                <w:rFonts w:ascii="Times New Roman" w:eastAsia="Times New Roman" w:hAnsi="Times New Roman" w:cs="Times New Roman"/>
                <w:color w:val="333333"/>
                <w:sz w:val="24"/>
                <w:szCs w:val="24"/>
                <w:lang w:eastAsia="ru-RU"/>
              </w:rPr>
              <w:t>Пермского края»: прочитать текст, запол</w:t>
            </w:r>
            <w:r w:rsidR="00824774" w:rsidRPr="0006074C">
              <w:rPr>
                <w:rFonts w:ascii="Times New Roman" w:eastAsia="Times New Roman" w:hAnsi="Times New Roman" w:cs="Times New Roman"/>
                <w:color w:val="333333"/>
                <w:sz w:val="24"/>
                <w:szCs w:val="24"/>
                <w:lang w:eastAsia="ru-RU"/>
              </w:rPr>
              <w:t>н</w:t>
            </w:r>
            <w:r w:rsidR="002C3BB0" w:rsidRPr="0006074C">
              <w:rPr>
                <w:rFonts w:ascii="Times New Roman" w:eastAsia="Times New Roman" w:hAnsi="Times New Roman" w:cs="Times New Roman"/>
                <w:color w:val="333333"/>
                <w:sz w:val="24"/>
                <w:szCs w:val="24"/>
                <w:lang w:eastAsia="ru-RU"/>
              </w:rPr>
              <w:t>ить таблицу и подготовить устное сообщение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BD0DC8">
              <w:rPr>
                <w:rFonts w:ascii="Times New Roman" w:eastAsia="Times New Roman" w:hAnsi="Times New Roman" w:cs="Times New Roman"/>
                <w:b/>
                <w:color w:val="333333"/>
                <w:sz w:val="24"/>
                <w:szCs w:val="24"/>
                <w:lang w:eastAsia="ru-RU"/>
              </w:rPr>
              <w:t>2 группа</w:t>
            </w:r>
            <w:r w:rsidR="002C3BB0" w:rsidRPr="0006074C">
              <w:rPr>
                <w:rFonts w:ascii="Times New Roman" w:eastAsia="Times New Roman" w:hAnsi="Times New Roman" w:cs="Times New Roman"/>
                <w:color w:val="333333"/>
                <w:sz w:val="24"/>
                <w:szCs w:val="24"/>
                <w:lang w:eastAsia="ru-RU"/>
              </w:rPr>
              <w:t xml:space="preserve">– </w:t>
            </w:r>
            <w:proofErr w:type="gramStart"/>
            <w:r w:rsidR="002C3BB0" w:rsidRPr="0006074C">
              <w:rPr>
                <w:rFonts w:ascii="Times New Roman" w:eastAsia="Times New Roman" w:hAnsi="Times New Roman" w:cs="Times New Roman"/>
                <w:color w:val="333333"/>
                <w:sz w:val="24"/>
                <w:szCs w:val="24"/>
                <w:lang w:eastAsia="ru-RU"/>
              </w:rPr>
              <w:t>ра</w:t>
            </w:r>
            <w:proofErr w:type="gramEnd"/>
            <w:r w:rsidR="002C3BB0" w:rsidRPr="0006074C">
              <w:rPr>
                <w:rFonts w:ascii="Times New Roman" w:eastAsia="Times New Roman" w:hAnsi="Times New Roman" w:cs="Times New Roman"/>
                <w:color w:val="333333"/>
                <w:sz w:val="24"/>
                <w:szCs w:val="24"/>
                <w:lang w:eastAsia="ru-RU"/>
              </w:rPr>
              <w:t xml:space="preserve">ботает с текстом </w:t>
            </w:r>
            <w:r w:rsidR="00824774" w:rsidRPr="0006074C">
              <w:rPr>
                <w:rFonts w:ascii="Times New Roman" w:eastAsia="Times New Roman" w:hAnsi="Times New Roman" w:cs="Times New Roman"/>
                <w:color w:val="333333"/>
                <w:sz w:val="24"/>
                <w:szCs w:val="24"/>
                <w:lang w:eastAsia="ru-RU"/>
              </w:rPr>
              <w:t>«</w:t>
            </w:r>
            <w:r w:rsidR="002C3BB0" w:rsidRPr="0006074C">
              <w:rPr>
                <w:rFonts w:ascii="Times New Roman" w:eastAsia="Times New Roman" w:hAnsi="Times New Roman" w:cs="Times New Roman"/>
                <w:color w:val="333333"/>
                <w:sz w:val="24"/>
                <w:szCs w:val="24"/>
                <w:lang w:eastAsia="ru-RU"/>
              </w:rPr>
              <w:t>Озёра Пермского края.» П</w:t>
            </w:r>
            <w:r w:rsidRPr="0006074C">
              <w:rPr>
                <w:rFonts w:ascii="Times New Roman" w:eastAsia="Times New Roman" w:hAnsi="Times New Roman" w:cs="Times New Roman"/>
                <w:color w:val="333333"/>
                <w:sz w:val="24"/>
                <w:szCs w:val="24"/>
                <w:lang w:eastAsia="ru-RU"/>
              </w:rPr>
              <w:t>рочитать текст, заполнит</w:t>
            </w:r>
            <w:r w:rsidR="002C3BB0" w:rsidRPr="0006074C">
              <w:rPr>
                <w:rFonts w:ascii="Times New Roman" w:eastAsia="Times New Roman" w:hAnsi="Times New Roman" w:cs="Times New Roman"/>
                <w:color w:val="333333"/>
                <w:sz w:val="24"/>
                <w:szCs w:val="24"/>
                <w:lang w:eastAsia="ru-RU"/>
              </w:rPr>
              <w:t>ь таблицу, составить устное сообщение</w:t>
            </w:r>
          </w:p>
          <w:p w:rsidR="002C3BB0" w:rsidRPr="0006074C" w:rsidRDefault="009C02F7" w:rsidP="002C3BB0">
            <w:pPr>
              <w:spacing w:after="150" w:line="240" w:lineRule="auto"/>
              <w:rPr>
                <w:rFonts w:ascii="Times New Roman" w:eastAsia="Times New Roman" w:hAnsi="Times New Roman" w:cs="Times New Roman"/>
                <w:color w:val="333333"/>
                <w:sz w:val="24"/>
                <w:szCs w:val="24"/>
                <w:lang w:eastAsia="ru-RU"/>
              </w:rPr>
            </w:pPr>
            <w:r w:rsidRPr="00BD0DC8">
              <w:rPr>
                <w:rFonts w:ascii="Times New Roman" w:eastAsia="Times New Roman" w:hAnsi="Times New Roman" w:cs="Times New Roman"/>
                <w:b/>
                <w:color w:val="333333"/>
                <w:sz w:val="24"/>
                <w:szCs w:val="24"/>
                <w:lang w:eastAsia="ru-RU"/>
              </w:rPr>
              <w:t>3 группа</w:t>
            </w:r>
            <w:r w:rsidRPr="0006074C">
              <w:rPr>
                <w:rFonts w:ascii="Times New Roman" w:eastAsia="Times New Roman" w:hAnsi="Times New Roman" w:cs="Times New Roman"/>
                <w:color w:val="333333"/>
                <w:sz w:val="24"/>
                <w:szCs w:val="24"/>
                <w:lang w:eastAsia="ru-RU"/>
              </w:rPr>
              <w:t xml:space="preserve"> </w:t>
            </w:r>
            <w:proofErr w:type="gramStart"/>
            <w:r w:rsidRPr="0006074C">
              <w:rPr>
                <w:rFonts w:ascii="Times New Roman" w:eastAsia="Times New Roman" w:hAnsi="Times New Roman" w:cs="Times New Roman"/>
                <w:color w:val="333333"/>
                <w:sz w:val="24"/>
                <w:szCs w:val="24"/>
                <w:lang w:eastAsia="ru-RU"/>
              </w:rPr>
              <w:t>–</w:t>
            </w:r>
            <w:r w:rsidR="002C3BB0" w:rsidRPr="0006074C">
              <w:rPr>
                <w:rFonts w:ascii="Times New Roman" w:eastAsia="Times New Roman" w:hAnsi="Times New Roman" w:cs="Times New Roman"/>
                <w:color w:val="333333"/>
                <w:sz w:val="24"/>
                <w:szCs w:val="24"/>
                <w:lang w:eastAsia="ru-RU"/>
              </w:rPr>
              <w:t>р</w:t>
            </w:r>
            <w:proofErr w:type="gramEnd"/>
            <w:r w:rsidR="002C3BB0" w:rsidRPr="0006074C">
              <w:rPr>
                <w:rFonts w:ascii="Times New Roman" w:eastAsia="Times New Roman" w:hAnsi="Times New Roman" w:cs="Times New Roman"/>
                <w:color w:val="333333"/>
                <w:sz w:val="24"/>
                <w:szCs w:val="24"/>
                <w:lang w:eastAsia="ru-RU"/>
              </w:rPr>
              <w:t>аботает с текстом «Пруды Пермского края» Прочитать текст, заполнить таблицу, составить устное сообщение</w:t>
            </w:r>
          </w:p>
          <w:p w:rsidR="002C3BB0" w:rsidRPr="0006074C" w:rsidRDefault="002C3BB0" w:rsidP="002C3BB0">
            <w:pPr>
              <w:spacing w:after="150" w:line="240" w:lineRule="auto"/>
              <w:rPr>
                <w:rFonts w:ascii="Times New Roman" w:eastAsia="Times New Roman" w:hAnsi="Times New Roman" w:cs="Times New Roman"/>
                <w:color w:val="333333"/>
                <w:sz w:val="24"/>
                <w:szCs w:val="24"/>
                <w:lang w:eastAsia="ru-RU"/>
              </w:rPr>
            </w:pPr>
            <w:r w:rsidRPr="00BD0DC8">
              <w:rPr>
                <w:rFonts w:ascii="Times New Roman" w:eastAsia="Times New Roman" w:hAnsi="Times New Roman" w:cs="Times New Roman"/>
                <w:b/>
                <w:color w:val="333333"/>
                <w:sz w:val="24"/>
                <w:szCs w:val="24"/>
                <w:lang w:eastAsia="ru-RU"/>
              </w:rPr>
              <w:t>4 группа</w:t>
            </w:r>
            <w:r w:rsidRPr="0006074C">
              <w:rPr>
                <w:rFonts w:ascii="Times New Roman" w:eastAsia="Times New Roman" w:hAnsi="Times New Roman" w:cs="Times New Roman"/>
                <w:color w:val="333333"/>
                <w:sz w:val="24"/>
                <w:szCs w:val="24"/>
                <w:lang w:eastAsia="ru-RU"/>
              </w:rPr>
              <w:t xml:space="preserve"> - работает с текстом «Водохранилища Пермского края» Прочитать текст, заполнить таблицу, составить устное </w:t>
            </w:r>
            <w:r w:rsidRPr="0006074C">
              <w:rPr>
                <w:rFonts w:ascii="Times New Roman" w:eastAsia="Times New Roman" w:hAnsi="Times New Roman" w:cs="Times New Roman"/>
                <w:color w:val="333333"/>
                <w:sz w:val="24"/>
                <w:szCs w:val="24"/>
                <w:lang w:eastAsia="ru-RU"/>
              </w:rPr>
              <w:lastRenderedPageBreak/>
              <w:t>сообщение</w:t>
            </w:r>
          </w:p>
          <w:p w:rsidR="002C3BB0" w:rsidRPr="0006074C" w:rsidRDefault="002C3BB0" w:rsidP="002C3BB0">
            <w:pPr>
              <w:spacing w:after="150" w:line="240" w:lineRule="auto"/>
              <w:rPr>
                <w:rFonts w:ascii="Times New Roman" w:eastAsia="Times New Roman" w:hAnsi="Times New Roman" w:cs="Times New Roman"/>
                <w:color w:val="333333"/>
                <w:sz w:val="24"/>
                <w:szCs w:val="24"/>
                <w:lang w:eastAsia="ru-RU"/>
              </w:rPr>
            </w:pPr>
            <w:r w:rsidRPr="00BD0DC8">
              <w:rPr>
                <w:rFonts w:ascii="Times New Roman" w:eastAsia="Times New Roman" w:hAnsi="Times New Roman" w:cs="Times New Roman"/>
                <w:b/>
                <w:color w:val="333333"/>
                <w:sz w:val="24"/>
                <w:szCs w:val="24"/>
                <w:lang w:eastAsia="ru-RU"/>
              </w:rPr>
              <w:t>5 группа</w:t>
            </w:r>
            <w:r w:rsidRPr="0006074C">
              <w:rPr>
                <w:rFonts w:ascii="Times New Roman" w:eastAsia="Times New Roman" w:hAnsi="Times New Roman" w:cs="Times New Roman"/>
                <w:color w:val="333333"/>
                <w:sz w:val="24"/>
                <w:szCs w:val="24"/>
                <w:lang w:eastAsia="ru-RU"/>
              </w:rPr>
              <w:t xml:space="preserve"> - работает с текстом «Болота Пермского края» Прочитать текст, заполнить таблицу, составить устное сообщение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Работа в группах</w:t>
            </w:r>
            <w:r w:rsidRPr="0006074C">
              <w:rPr>
                <w:rFonts w:ascii="Times New Roman" w:eastAsia="Times New Roman" w:hAnsi="Times New Roman" w:cs="Times New Roman"/>
                <w:color w:val="333333"/>
                <w:sz w:val="24"/>
                <w:szCs w:val="24"/>
                <w:lang w:eastAsia="ru-RU"/>
              </w:rPr>
              <w:t>.</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Выступление групп.</w:t>
            </w:r>
          </w:p>
          <w:p w:rsidR="009C02F7" w:rsidRPr="00BD0DC8" w:rsidRDefault="00227281" w:rsidP="009C02F7">
            <w:pPr>
              <w:spacing w:after="150" w:line="240" w:lineRule="auto"/>
              <w:rPr>
                <w:rFonts w:ascii="Times New Roman" w:eastAsia="Times New Roman" w:hAnsi="Times New Roman" w:cs="Times New Roman"/>
                <w:b/>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После выступления 1 группы вспомнить строение реки: исток, русло, устье. </w:t>
            </w:r>
            <w:r w:rsidR="00BD0DC8" w:rsidRPr="00BD0DC8">
              <w:rPr>
                <w:rFonts w:ascii="Times New Roman" w:eastAsia="Times New Roman" w:hAnsi="Times New Roman" w:cs="Times New Roman"/>
                <w:b/>
                <w:color w:val="333333"/>
                <w:sz w:val="24"/>
                <w:szCs w:val="24"/>
                <w:lang w:eastAsia="ru-RU"/>
              </w:rPr>
              <w:t>Слайд 7</w:t>
            </w:r>
          </w:p>
          <w:p w:rsidR="00227281" w:rsidRPr="0006074C" w:rsidRDefault="00227281"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color w:val="333333"/>
                <w:sz w:val="24"/>
                <w:szCs w:val="24"/>
                <w:lang w:eastAsia="ru-RU"/>
              </w:rPr>
              <w:t xml:space="preserve">Слайд </w:t>
            </w:r>
            <w:r w:rsidR="00BD0DC8">
              <w:rPr>
                <w:rFonts w:ascii="Times New Roman" w:eastAsia="Times New Roman" w:hAnsi="Times New Roman" w:cs="Times New Roman"/>
                <w:b/>
                <w:color w:val="333333"/>
                <w:sz w:val="24"/>
                <w:szCs w:val="24"/>
                <w:lang w:eastAsia="ru-RU"/>
              </w:rPr>
              <w:t>8</w:t>
            </w:r>
            <w:r w:rsidRPr="0006074C">
              <w:rPr>
                <w:rFonts w:ascii="Times New Roman" w:eastAsia="Times New Roman" w:hAnsi="Times New Roman" w:cs="Times New Roman"/>
                <w:color w:val="333333"/>
                <w:sz w:val="24"/>
                <w:szCs w:val="24"/>
                <w:lang w:eastAsia="ru-RU"/>
              </w:rPr>
              <w:t xml:space="preserve"> (село Кулига Удмуртской республики) Исток реки Камы облагорожен и ухожен.</w:t>
            </w:r>
          </w:p>
          <w:p w:rsidR="00227281" w:rsidRPr="0006074C" w:rsidRDefault="00227281"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Легенда о Каме – богатыре.</w:t>
            </w:r>
          </w:p>
          <w:p w:rsidR="0063507E" w:rsidRPr="0006074C" w:rsidRDefault="0063507E"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Названия многих рек имеют окончание «</w:t>
            </w:r>
            <w:proofErr w:type="spellStart"/>
            <w:r w:rsidRPr="0006074C">
              <w:rPr>
                <w:rFonts w:ascii="Times New Roman" w:eastAsia="Times New Roman" w:hAnsi="Times New Roman" w:cs="Times New Roman"/>
                <w:color w:val="333333"/>
                <w:sz w:val="24"/>
                <w:szCs w:val="24"/>
                <w:lang w:eastAsia="ru-RU"/>
              </w:rPr>
              <w:t>ва</w:t>
            </w:r>
            <w:proofErr w:type="spellEnd"/>
            <w:r w:rsidRPr="0006074C">
              <w:rPr>
                <w:rFonts w:ascii="Times New Roman" w:eastAsia="Times New Roman" w:hAnsi="Times New Roman" w:cs="Times New Roman"/>
                <w:color w:val="333333"/>
                <w:sz w:val="24"/>
                <w:szCs w:val="24"/>
                <w:lang w:eastAsia="ru-RU"/>
              </w:rPr>
              <w:t xml:space="preserve">» по </w:t>
            </w:r>
            <w:proofErr w:type="spellStart"/>
            <w:r w:rsidRPr="0006074C">
              <w:rPr>
                <w:rFonts w:ascii="Times New Roman" w:eastAsia="Times New Roman" w:hAnsi="Times New Roman" w:cs="Times New Roman"/>
                <w:color w:val="333333"/>
                <w:sz w:val="24"/>
                <w:szCs w:val="24"/>
                <w:lang w:eastAsia="ru-RU"/>
              </w:rPr>
              <w:t>коми-пермяцки</w:t>
            </w:r>
            <w:proofErr w:type="spellEnd"/>
            <w:r w:rsidRPr="0006074C">
              <w:rPr>
                <w:rFonts w:ascii="Times New Roman" w:eastAsia="Times New Roman" w:hAnsi="Times New Roman" w:cs="Times New Roman"/>
                <w:color w:val="333333"/>
                <w:sz w:val="24"/>
                <w:szCs w:val="24"/>
                <w:lang w:eastAsia="ru-RU"/>
              </w:rPr>
              <w:t xml:space="preserve"> </w:t>
            </w:r>
            <w:r w:rsidR="0004748E" w:rsidRPr="0006074C">
              <w:rPr>
                <w:rFonts w:ascii="Times New Roman" w:eastAsia="Times New Roman" w:hAnsi="Times New Roman" w:cs="Times New Roman"/>
                <w:color w:val="333333"/>
                <w:sz w:val="24"/>
                <w:szCs w:val="24"/>
                <w:lang w:eastAsia="ru-RU"/>
              </w:rPr>
              <w:t>«</w:t>
            </w:r>
            <w:proofErr w:type="spellStart"/>
            <w:r w:rsidR="0004748E" w:rsidRPr="0006074C">
              <w:rPr>
                <w:rFonts w:ascii="Times New Roman" w:eastAsia="Times New Roman" w:hAnsi="Times New Roman" w:cs="Times New Roman"/>
                <w:color w:val="333333"/>
                <w:sz w:val="24"/>
                <w:szCs w:val="24"/>
                <w:lang w:eastAsia="ru-RU"/>
              </w:rPr>
              <w:t>ва</w:t>
            </w:r>
            <w:proofErr w:type="spellEnd"/>
            <w:r w:rsidR="0004748E" w:rsidRPr="0006074C">
              <w:rPr>
                <w:rFonts w:ascii="Times New Roman" w:eastAsia="Times New Roman" w:hAnsi="Times New Roman" w:cs="Times New Roman"/>
                <w:color w:val="333333"/>
                <w:sz w:val="24"/>
                <w:szCs w:val="24"/>
                <w:lang w:eastAsia="ru-RU"/>
              </w:rPr>
              <w:t xml:space="preserve">» - вода, река. Посмотрите таблицу. </w:t>
            </w:r>
            <w:proofErr w:type="gramStart"/>
            <w:r w:rsidR="0004748E" w:rsidRPr="0006074C">
              <w:rPr>
                <w:rFonts w:ascii="Times New Roman" w:eastAsia="Times New Roman" w:hAnsi="Times New Roman" w:cs="Times New Roman"/>
                <w:color w:val="333333"/>
                <w:sz w:val="24"/>
                <w:szCs w:val="24"/>
                <w:lang w:eastAsia="ru-RU"/>
              </w:rPr>
              <w:t>Такие географические названия неслучайны</w:t>
            </w:r>
            <w:proofErr w:type="gramEnd"/>
            <w:r w:rsidR="0004748E" w:rsidRPr="0006074C">
              <w:rPr>
                <w:rFonts w:ascii="Times New Roman" w:eastAsia="Times New Roman" w:hAnsi="Times New Roman" w:cs="Times New Roman"/>
                <w:color w:val="333333"/>
                <w:sz w:val="24"/>
                <w:szCs w:val="24"/>
                <w:lang w:eastAsia="ru-RU"/>
              </w:rPr>
              <w:t xml:space="preserve">. </w:t>
            </w:r>
            <w:r w:rsidR="0004748E" w:rsidRPr="0006074C">
              <w:rPr>
                <w:rFonts w:ascii="Times New Roman" w:eastAsia="Times New Roman" w:hAnsi="Times New Roman" w:cs="Times New Roman"/>
                <w:color w:val="333333"/>
                <w:sz w:val="24"/>
                <w:szCs w:val="24"/>
                <w:lang w:eastAsia="ru-RU"/>
              </w:rPr>
              <w:lastRenderedPageBreak/>
              <w:t xml:space="preserve">Каждое название говорит о каких-либо особенностях реки.  </w:t>
            </w:r>
          </w:p>
          <w:p w:rsidR="0004748E" w:rsidRPr="0006074C" w:rsidRDefault="00BD0DC8" w:rsidP="009C02F7">
            <w:pPr>
              <w:spacing w:after="150" w:line="240" w:lineRule="auto"/>
              <w:rPr>
                <w:rFonts w:ascii="Times New Roman" w:eastAsia="Times New Roman" w:hAnsi="Times New Roman" w:cs="Times New Roman"/>
                <w:color w:val="333333"/>
                <w:sz w:val="24"/>
                <w:szCs w:val="24"/>
                <w:lang w:eastAsia="ru-RU"/>
              </w:rPr>
            </w:pPr>
            <w:r w:rsidRPr="00BD0DC8">
              <w:rPr>
                <w:rFonts w:ascii="Times New Roman" w:eastAsia="Times New Roman" w:hAnsi="Times New Roman" w:cs="Times New Roman"/>
                <w:b/>
                <w:color w:val="333333"/>
                <w:sz w:val="24"/>
                <w:szCs w:val="24"/>
                <w:lang w:eastAsia="ru-RU"/>
              </w:rPr>
              <w:t>Слайд 9</w:t>
            </w:r>
            <w:r w:rsidR="0004748E" w:rsidRPr="0006074C">
              <w:rPr>
                <w:rFonts w:ascii="Times New Roman" w:eastAsia="Times New Roman" w:hAnsi="Times New Roman" w:cs="Times New Roman"/>
                <w:color w:val="333333"/>
                <w:sz w:val="24"/>
                <w:szCs w:val="24"/>
                <w:lang w:eastAsia="ru-RU"/>
              </w:rPr>
              <w:t xml:space="preserve"> (экологические проблемы)</w:t>
            </w:r>
          </w:p>
          <w:p w:rsidR="009C02F7" w:rsidRPr="0006074C" w:rsidRDefault="00824774" w:rsidP="009C02F7">
            <w:pPr>
              <w:spacing w:after="150" w:line="240" w:lineRule="auto"/>
              <w:rPr>
                <w:rFonts w:ascii="Times New Roman" w:eastAsia="Times New Roman" w:hAnsi="Times New Roman" w:cs="Times New Roman"/>
                <w:b/>
                <w:color w:val="333333"/>
                <w:sz w:val="24"/>
                <w:szCs w:val="24"/>
                <w:lang w:eastAsia="ru-RU"/>
              </w:rPr>
            </w:pPr>
            <w:r w:rsidRPr="0006074C">
              <w:rPr>
                <w:rFonts w:ascii="Times New Roman" w:eastAsia="Times New Roman" w:hAnsi="Times New Roman" w:cs="Times New Roman"/>
                <w:b/>
                <w:color w:val="333333"/>
                <w:sz w:val="24"/>
                <w:szCs w:val="24"/>
                <w:lang w:eastAsia="ru-RU"/>
              </w:rPr>
              <w:t>Игра «</w:t>
            </w:r>
            <w:r w:rsidR="00EF2AAC" w:rsidRPr="0006074C">
              <w:rPr>
                <w:rFonts w:ascii="Times New Roman" w:eastAsia="Times New Roman" w:hAnsi="Times New Roman" w:cs="Times New Roman"/>
                <w:b/>
                <w:color w:val="333333"/>
                <w:sz w:val="24"/>
                <w:szCs w:val="24"/>
                <w:lang w:eastAsia="ru-RU"/>
              </w:rPr>
              <w:t>Верно, неверно»</w:t>
            </w:r>
            <w:proofErr w:type="gramStart"/>
            <w:r w:rsidR="00EF2AAC" w:rsidRPr="0006074C">
              <w:rPr>
                <w:rFonts w:ascii="Times New Roman" w:eastAsia="Times New Roman" w:hAnsi="Times New Roman" w:cs="Times New Roman"/>
                <w:b/>
                <w:color w:val="333333"/>
                <w:sz w:val="24"/>
                <w:szCs w:val="24"/>
                <w:lang w:eastAsia="ru-RU"/>
              </w:rPr>
              <w:t>.</w:t>
            </w:r>
            <w:r w:rsidR="00EF2AAC" w:rsidRPr="0006074C">
              <w:rPr>
                <w:rFonts w:ascii="Times New Roman" w:eastAsia="Times New Roman" w:hAnsi="Times New Roman" w:cs="Times New Roman"/>
                <w:color w:val="333333"/>
                <w:sz w:val="24"/>
                <w:szCs w:val="24"/>
                <w:lang w:eastAsia="ru-RU"/>
              </w:rPr>
              <w:t>(</w:t>
            </w:r>
            <w:proofErr w:type="gramEnd"/>
            <w:r w:rsidR="009C02F7" w:rsidRPr="0006074C">
              <w:rPr>
                <w:rFonts w:ascii="Times New Roman" w:eastAsia="Times New Roman" w:hAnsi="Times New Roman" w:cs="Times New Roman"/>
                <w:color w:val="333333"/>
                <w:sz w:val="24"/>
                <w:szCs w:val="24"/>
                <w:lang w:eastAsia="ru-RU"/>
              </w:rPr>
              <w:t>Если верное утверждение, ставим +, иначе-)</w:t>
            </w:r>
          </w:p>
          <w:p w:rsidR="009C02F7" w:rsidRPr="0006074C" w:rsidRDefault="009C02F7" w:rsidP="009C02F7">
            <w:pPr>
              <w:numPr>
                <w:ilvl w:val="0"/>
                <w:numId w:val="2"/>
              </w:numPr>
              <w:spacing w:after="150" w:line="240" w:lineRule="auto"/>
              <w:rPr>
                <w:rFonts w:ascii="Times New Roman" w:eastAsia="Times New Roman" w:hAnsi="Times New Roman" w:cs="Times New Roman"/>
                <w:color w:val="333333"/>
                <w:sz w:val="24"/>
                <w:szCs w:val="24"/>
                <w:lang w:eastAsia="ru-RU"/>
              </w:rPr>
            </w:pPr>
            <w:proofErr w:type="gramStart"/>
            <w:r w:rsidRPr="0006074C">
              <w:rPr>
                <w:rFonts w:ascii="Times New Roman" w:eastAsia="Times New Roman" w:hAnsi="Times New Roman" w:cs="Times New Roman"/>
                <w:color w:val="333333"/>
                <w:sz w:val="24"/>
                <w:szCs w:val="24"/>
                <w:lang w:eastAsia="ru-RU"/>
              </w:rPr>
              <w:t>Верно</w:t>
            </w:r>
            <w:proofErr w:type="gramEnd"/>
            <w:r w:rsidRPr="0006074C">
              <w:rPr>
                <w:rFonts w:ascii="Times New Roman" w:eastAsia="Times New Roman" w:hAnsi="Times New Roman" w:cs="Times New Roman"/>
                <w:color w:val="333333"/>
                <w:sz w:val="24"/>
                <w:szCs w:val="24"/>
                <w:lang w:eastAsia="ru-RU"/>
              </w:rPr>
              <w:t xml:space="preserve"> ли что болото относится к искусственным водоемам.</w:t>
            </w:r>
          </w:p>
          <w:p w:rsidR="009C02F7" w:rsidRPr="0006074C" w:rsidRDefault="009C02F7" w:rsidP="009C02F7">
            <w:pPr>
              <w:numPr>
                <w:ilvl w:val="0"/>
                <w:numId w:val="2"/>
              </w:num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Верно ли, что </w:t>
            </w:r>
            <w:proofErr w:type="spellStart"/>
            <w:proofErr w:type="gramStart"/>
            <w:r w:rsidRPr="0006074C">
              <w:rPr>
                <w:rFonts w:ascii="Times New Roman" w:eastAsia="Times New Roman" w:hAnsi="Times New Roman" w:cs="Times New Roman"/>
                <w:color w:val="333333"/>
                <w:sz w:val="24"/>
                <w:szCs w:val="24"/>
                <w:lang w:eastAsia="ru-RU"/>
              </w:rPr>
              <w:t>Кама-самая</w:t>
            </w:r>
            <w:proofErr w:type="spellEnd"/>
            <w:proofErr w:type="gramEnd"/>
            <w:r w:rsidRPr="0006074C">
              <w:rPr>
                <w:rFonts w:ascii="Times New Roman" w:eastAsia="Times New Roman" w:hAnsi="Times New Roman" w:cs="Times New Roman"/>
                <w:color w:val="333333"/>
                <w:sz w:val="24"/>
                <w:szCs w:val="24"/>
                <w:lang w:eastAsia="ru-RU"/>
              </w:rPr>
              <w:t xml:space="preserve"> длинная река в Пермском крае.</w:t>
            </w:r>
          </w:p>
          <w:p w:rsidR="009C02F7" w:rsidRPr="0006074C" w:rsidRDefault="009C02F7" w:rsidP="009C02F7">
            <w:pPr>
              <w:numPr>
                <w:ilvl w:val="0"/>
                <w:numId w:val="2"/>
              </w:num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Верно ли, что название реки </w:t>
            </w:r>
            <w:proofErr w:type="spellStart"/>
            <w:r w:rsidRPr="0006074C">
              <w:rPr>
                <w:rFonts w:ascii="Times New Roman" w:eastAsia="Times New Roman" w:hAnsi="Times New Roman" w:cs="Times New Roman"/>
                <w:color w:val="333333"/>
                <w:sz w:val="24"/>
                <w:szCs w:val="24"/>
                <w:lang w:eastAsia="ru-RU"/>
              </w:rPr>
              <w:t>Иньва</w:t>
            </w:r>
            <w:proofErr w:type="spellEnd"/>
            <w:r w:rsidRPr="0006074C">
              <w:rPr>
                <w:rFonts w:ascii="Times New Roman" w:eastAsia="Times New Roman" w:hAnsi="Times New Roman" w:cs="Times New Roman"/>
                <w:color w:val="333333"/>
                <w:sz w:val="24"/>
                <w:szCs w:val="24"/>
                <w:lang w:eastAsia="ru-RU"/>
              </w:rPr>
              <w:t xml:space="preserve"> переводится как женские слезы.</w:t>
            </w:r>
          </w:p>
          <w:p w:rsidR="009C02F7" w:rsidRPr="0006074C" w:rsidRDefault="009C02F7" w:rsidP="009C02F7">
            <w:pPr>
              <w:numPr>
                <w:ilvl w:val="0"/>
                <w:numId w:val="2"/>
              </w:num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Верн</w:t>
            </w:r>
            <w:r w:rsidR="00EF2AAC" w:rsidRPr="0006074C">
              <w:rPr>
                <w:rFonts w:ascii="Times New Roman" w:eastAsia="Times New Roman" w:hAnsi="Times New Roman" w:cs="Times New Roman"/>
                <w:color w:val="333333"/>
                <w:sz w:val="24"/>
                <w:szCs w:val="24"/>
                <w:lang w:eastAsia="ru-RU"/>
              </w:rPr>
              <w:t xml:space="preserve">о ли, </w:t>
            </w:r>
            <w:r w:rsidRPr="0006074C">
              <w:rPr>
                <w:rFonts w:ascii="Times New Roman" w:eastAsia="Times New Roman" w:hAnsi="Times New Roman" w:cs="Times New Roman"/>
                <w:color w:val="333333"/>
                <w:sz w:val="24"/>
                <w:szCs w:val="24"/>
                <w:lang w:eastAsia="ru-RU"/>
              </w:rPr>
              <w:t xml:space="preserve"> что самое большое озеро Пермского края </w:t>
            </w:r>
            <w:proofErr w:type="spellStart"/>
            <w:r w:rsidRPr="0006074C">
              <w:rPr>
                <w:rFonts w:ascii="Times New Roman" w:eastAsia="Times New Roman" w:hAnsi="Times New Roman" w:cs="Times New Roman"/>
                <w:color w:val="333333"/>
                <w:sz w:val="24"/>
                <w:szCs w:val="24"/>
                <w:lang w:eastAsia="ru-RU"/>
              </w:rPr>
              <w:t>Бызимское</w:t>
            </w:r>
            <w:proofErr w:type="spellEnd"/>
            <w:r w:rsidRPr="0006074C">
              <w:rPr>
                <w:rFonts w:ascii="Times New Roman" w:eastAsia="Times New Roman" w:hAnsi="Times New Roman" w:cs="Times New Roman"/>
                <w:color w:val="333333"/>
                <w:sz w:val="24"/>
                <w:szCs w:val="24"/>
                <w:lang w:eastAsia="ru-RU"/>
              </w:rPr>
              <w:t>.</w:t>
            </w:r>
          </w:p>
          <w:p w:rsidR="009C02F7" w:rsidRPr="0006074C" w:rsidRDefault="009C02F7" w:rsidP="009C02F7">
            <w:pPr>
              <w:numPr>
                <w:ilvl w:val="0"/>
                <w:numId w:val="2"/>
              </w:num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Верно ли, что </w:t>
            </w:r>
            <w:r w:rsidRPr="0006074C">
              <w:rPr>
                <w:rFonts w:ascii="Times New Roman" w:eastAsia="Times New Roman" w:hAnsi="Times New Roman" w:cs="Times New Roman"/>
                <w:color w:val="333333"/>
                <w:sz w:val="24"/>
                <w:szCs w:val="24"/>
                <w:lang w:eastAsia="ru-RU"/>
              </w:rPr>
              <w:lastRenderedPageBreak/>
              <w:t>загрязнение рек происходит в результате сброса отходов фабрик, заводов.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Организует работу в группах</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Выводит информацию на экран проектора.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Организует беседу, помогает сделать вывод.</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 xml:space="preserve">Находят в тексте информацию </w:t>
            </w:r>
            <w:r w:rsidRPr="0006074C">
              <w:rPr>
                <w:rFonts w:ascii="Times New Roman" w:eastAsia="Times New Roman" w:hAnsi="Times New Roman" w:cs="Times New Roman"/>
                <w:color w:val="333333"/>
                <w:sz w:val="24"/>
                <w:szCs w:val="24"/>
                <w:lang w:eastAsia="ru-RU"/>
              </w:rPr>
              <w:lastRenderedPageBreak/>
              <w:t xml:space="preserve">по данному вопросу. Выполняют работу в группах, </w:t>
            </w:r>
            <w:proofErr w:type="gramStart"/>
            <w:r w:rsidRPr="0006074C">
              <w:rPr>
                <w:rFonts w:ascii="Times New Roman" w:eastAsia="Times New Roman" w:hAnsi="Times New Roman" w:cs="Times New Roman"/>
                <w:color w:val="333333"/>
                <w:sz w:val="24"/>
                <w:szCs w:val="24"/>
                <w:lang w:eastAsia="ru-RU"/>
              </w:rPr>
              <w:t>согласно</w:t>
            </w:r>
            <w:proofErr w:type="gramEnd"/>
            <w:r w:rsidRPr="0006074C">
              <w:rPr>
                <w:rFonts w:ascii="Times New Roman" w:eastAsia="Times New Roman" w:hAnsi="Times New Roman" w:cs="Times New Roman"/>
                <w:color w:val="333333"/>
                <w:sz w:val="24"/>
                <w:szCs w:val="24"/>
                <w:lang w:eastAsia="ru-RU"/>
              </w:rPr>
              <w:t xml:space="preserve"> данного задания.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C92FAC"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Вывешивают на доску подготовлен</w:t>
            </w:r>
            <w:r w:rsidR="009C02F7" w:rsidRPr="0006074C">
              <w:rPr>
                <w:rFonts w:ascii="Times New Roman" w:eastAsia="Times New Roman" w:hAnsi="Times New Roman" w:cs="Times New Roman"/>
                <w:color w:val="333333"/>
                <w:sz w:val="24"/>
                <w:szCs w:val="24"/>
                <w:lang w:eastAsia="ru-RU"/>
              </w:rPr>
              <w:t>ный проект</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Отвечают на вопрос, </w:t>
            </w:r>
            <w:r w:rsidRPr="0006074C">
              <w:rPr>
                <w:rFonts w:ascii="Times New Roman" w:eastAsia="Times New Roman" w:hAnsi="Times New Roman" w:cs="Times New Roman"/>
                <w:color w:val="333333"/>
                <w:sz w:val="24"/>
                <w:szCs w:val="24"/>
                <w:lang w:eastAsia="ru-RU"/>
              </w:rPr>
              <w:lastRenderedPageBreak/>
              <w:t>высказывают свое мнение.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Уточняют свои знания по данному вопросу.</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227281" w:rsidRPr="0006074C" w:rsidRDefault="00227281"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Работают с картой</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BD0DC8" w:rsidRDefault="00BD0DC8" w:rsidP="009C02F7">
            <w:pPr>
              <w:spacing w:after="150" w:line="240" w:lineRule="auto"/>
              <w:rPr>
                <w:rFonts w:ascii="Times New Roman" w:eastAsia="Times New Roman" w:hAnsi="Times New Roman" w:cs="Times New Roman"/>
                <w:color w:val="333333"/>
                <w:sz w:val="24"/>
                <w:szCs w:val="24"/>
                <w:lang w:eastAsia="ru-RU"/>
              </w:rPr>
            </w:pPr>
          </w:p>
          <w:p w:rsidR="00BD0DC8" w:rsidRDefault="00BD0DC8"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04748E"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Работа с таблицей</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6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lastRenderedPageBreak/>
              <w:t>Коммуникативные: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Проявлять активность в коллективной деятельности.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lastRenderedPageBreak/>
              <w:t>Регулятивные: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Планировать решение учебной задачи: выстраивать </w:t>
            </w:r>
          </w:p>
          <w:p w:rsidR="00D6643B" w:rsidRPr="0006074C" w:rsidRDefault="00D6643B"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алгоритм действий, выбирать действия в соответствии с поставленной задачей.</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Познавательные: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Формирование умения работать с информац</w:t>
            </w:r>
            <w:r w:rsidR="00C92FAC" w:rsidRPr="0006074C">
              <w:rPr>
                <w:rFonts w:ascii="Times New Roman" w:eastAsia="Times New Roman" w:hAnsi="Times New Roman" w:cs="Times New Roman"/>
                <w:color w:val="333333"/>
                <w:sz w:val="24"/>
                <w:szCs w:val="24"/>
                <w:lang w:eastAsia="ru-RU"/>
              </w:rPr>
              <w:t>ией (отбирать, анализировать), в</w:t>
            </w:r>
            <w:r w:rsidRPr="0006074C">
              <w:rPr>
                <w:rFonts w:ascii="Times New Roman" w:eastAsia="Times New Roman" w:hAnsi="Times New Roman" w:cs="Times New Roman"/>
                <w:color w:val="333333"/>
                <w:sz w:val="24"/>
                <w:szCs w:val="24"/>
                <w:lang w:eastAsia="ru-RU"/>
              </w:rPr>
              <w:t xml:space="preserve">оспроизводить по памяти информацию, необходимую для решения учебной задачи, обосновывать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выбор.</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Личностные: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Применять правила делового сотрудничества. Развивать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чувство доброжелательности, эмоционально- нравственной отзывчивости.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Коммуникативные: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Производить убедительные доказательства в диалоге,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проявлять активность во взаимодействии</w:t>
            </w:r>
          </w:p>
        </w:tc>
      </w:tr>
      <w:tr w:rsidR="00901366" w:rsidRPr="0006074C" w:rsidTr="0006074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Рефлексия учебной деятельности.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color w:val="333333"/>
                <w:sz w:val="24"/>
                <w:szCs w:val="24"/>
                <w:lang w:eastAsia="ru-RU"/>
              </w:rPr>
              <w:t>Итог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Цель: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А) Зафиксировать новое содержание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i/>
                <w:iCs/>
                <w:color w:val="333333"/>
                <w:sz w:val="24"/>
                <w:szCs w:val="24"/>
                <w:lang w:eastAsia="ru-RU"/>
              </w:rPr>
              <w:t>Б) Оценить результаты учебной деятельности.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Наш урок подходит к концу.</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Ребята, удалось ли достичь поставленной цели урока?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На все ли поставленные вопросы в начале урока мы ответили?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Где могут пригодиться в жизни полученные знания?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Какие трудности возникли в работе?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Что показалось наиболее интересным?</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Беречь воду и водоемы – </w:t>
            </w:r>
            <w:proofErr w:type="gramStart"/>
            <w:r w:rsidRPr="0006074C">
              <w:rPr>
                <w:rFonts w:ascii="Times New Roman" w:eastAsia="Times New Roman" w:hAnsi="Times New Roman" w:cs="Times New Roman"/>
                <w:color w:val="333333"/>
                <w:sz w:val="24"/>
                <w:szCs w:val="24"/>
                <w:lang w:eastAsia="ru-RU"/>
              </w:rPr>
              <w:t>это то</w:t>
            </w:r>
            <w:proofErr w:type="gramEnd"/>
            <w:r w:rsidRPr="0006074C">
              <w:rPr>
                <w:rFonts w:ascii="Times New Roman" w:eastAsia="Times New Roman" w:hAnsi="Times New Roman" w:cs="Times New Roman"/>
                <w:color w:val="333333"/>
                <w:sz w:val="24"/>
                <w:szCs w:val="24"/>
                <w:lang w:eastAsia="ru-RU"/>
              </w:rPr>
              <w:t xml:space="preserve"> же самое, что и охранять и оберегать жизнь на планете, жизнь своего края, любить его, заботиться о красоте и процветании мира, в </w:t>
            </w:r>
            <w:r w:rsidRPr="0006074C">
              <w:rPr>
                <w:rFonts w:ascii="Times New Roman" w:eastAsia="Times New Roman" w:hAnsi="Times New Roman" w:cs="Times New Roman"/>
                <w:color w:val="333333"/>
                <w:sz w:val="24"/>
                <w:szCs w:val="24"/>
                <w:lang w:eastAsia="ru-RU"/>
              </w:rPr>
              <w:lastRenderedPageBreak/>
              <w:t>котором живут не только люди, но и многие другие живые существа.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 xml:space="preserve">-Перед вами капельки воды, если вам понравилась ваша работа на уроке, поднимите капельку, </w:t>
            </w:r>
            <w:proofErr w:type="gramStart"/>
            <w:r w:rsidRPr="0006074C">
              <w:rPr>
                <w:rFonts w:ascii="Times New Roman" w:eastAsia="Times New Roman" w:hAnsi="Times New Roman" w:cs="Times New Roman"/>
                <w:b/>
                <w:bCs/>
                <w:i/>
                <w:iCs/>
                <w:color w:val="333333"/>
                <w:sz w:val="24"/>
                <w:szCs w:val="24"/>
                <w:lang w:eastAsia="ru-RU"/>
              </w:rPr>
              <w:t>посмотрите какая красивая получилась</w:t>
            </w:r>
            <w:proofErr w:type="gramEnd"/>
            <w:r w:rsidRPr="0006074C">
              <w:rPr>
                <w:rFonts w:ascii="Times New Roman" w:eastAsia="Times New Roman" w:hAnsi="Times New Roman" w:cs="Times New Roman"/>
                <w:b/>
                <w:bCs/>
                <w:i/>
                <w:iCs/>
                <w:color w:val="333333"/>
                <w:sz w:val="24"/>
                <w:szCs w:val="24"/>
                <w:lang w:eastAsia="ru-RU"/>
              </w:rPr>
              <w:t xml:space="preserve"> водная гладь.</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lastRenderedPageBreak/>
              <w:t>Организует беседу, связывая результаты урока с его задачами.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Организует фиксирование содержания.</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Акцентирует внимание на конечных результатах учебной деятельности учащихся на уроке.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Организует рефлексию.</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Отмечает степень вовлечённости учащихся в работу на уроке.</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Отмечают основные позиции нового материала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и как они их усвоили (что получилось, что не получилось и почему)</w:t>
            </w:r>
          </w:p>
          <w:p w:rsidR="005E368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Записывают домашнее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задание, получают консультацию по его выполнению.</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Убирают свои рабочие места.</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6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lastRenderedPageBreak/>
              <w:t>Личностные: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Способность к самооценке на основе критерия успешности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учебной деятельности (оценивать свои достижения, степень самостоятельности, инициативности, причины неудачи).</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Выражать доброжелательность и эмоционально-нравственную отзывчивость.</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Регулятивные:</w:t>
            </w:r>
          </w:p>
          <w:p w:rsidR="00901366"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Осуществлять итоговый контроль, оценивать результаты деятельности, оценивать уровень владения </w:t>
            </w:r>
            <w:proofErr w:type="gramStart"/>
            <w:r w:rsidRPr="0006074C">
              <w:rPr>
                <w:rFonts w:ascii="Times New Roman" w:eastAsia="Times New Roman" w:hAnsi="Times New Roman" w:cs="Times New Roman"/>
                <w:color w:val="333333"/>
                <w:sz w:val="24"/>
                <w:szCs w:val="24"/>
                <w:lang w:eastAsia="ru-RU"/>
              </w:rPr>
              <w:t>учебным</w:t>
            </w:r>
            <w:proofErr w:type="gramEnd"/>
            <w:r w:rsidRPr="0006074C">
              <w:rPr>
                <w:rFonts w:ascii="Times New Roman" w:eastAsia="Times New Roman" w:hAnsi="Times New Roman" w:cs="Times New Roman"/>
                <w:color w:val="333333"/>
                <w:sz w:val="24"/>
                <w:szCs w:val="24"/>
                <w:lang w:eastAsia="ru-RU"/>
              </w:rPr>
              <w:t xml:space="preserve"> </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действием, формировать адекватную самооценку.</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Познавательные:</w:t>
            </w:r>
          </w:p>
          <w:p w:rsidR="00097774"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Уметь представить подготовленную информацию </w:t>
            </w:r>
            <w:proofErr w:type="gramStart"/>
            <w:r w:rsidRPr="0006074C">
              <w:rPr>
                <w:rFonts w:ascii="Times New Roman" w:eastAsia="Times New Roman" w:hAnsi="Times New Roman" w:cs="Times New Roman"/>
                <w:color w:val="333333"/>
                <w:sz w:val="24"/>
                <w:szCs w:val="24"/>
                <w:lang w:eastAsia="ru-RU"/>
              </w:rPr>
              <w:t>в</w:t>
            </w:r>
            <w:proofErr w:type="gramEnd"/>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 наглядном и вербальном </w:t>
            </w:r>
            <w:proofErr w:type="gramStart"/>
            <w:r w:rsidRPr="0006074C">
              <w:rPr>
                <w:rFonts w:ascii="Times New Roman" w:eastAsia="Times New Roman" w:hAnsi="Times New Roman" w:cs="Times New Roman"/>
                <w:color w:val="333333"/>
                <w:sz w:val="24"/>
                <w:szCs w:val="24"/>
                <w:lang w:eastAsia="ru-RU"/>
              </w:rPr>
              <w:t>виде</w:t>
            </w:r>
            <w:proofErr w:type="gramEnd"/>
            <w:r w:rsidRPr="0006074C">
              <w:rPr>
                <w:rFonts w:ascii="Times New Roman" w:eastAsia="Times New Roman" w:hAnsi="Times New Roman" w:cs="Times New Roman"/>
                <w:color w:val="333333"/>
                <w:sz w:val="24"/>
                <w:szCs w:val="24"/>
                <w:lang w:eastAsia="ru-RU"/>
              </w:rPr>
              <w:t>.</w:t>
            </w:r>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b/>
                <w:bCs/>
                <w:i/>
                <w:iCs/>
                <w:color w:val="333333"/>
                <w:sz w:val="24"/>
                <w:szCs w:val="24"/>
                <w:lang w:eastAsia="ru-RU"/>
              </w:rPr>
              <w:t>Коммуникативные:</w:t>
            </w:r>
          </w:p>
          <w:p w:rsidR="00097774"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Развитие умений работать в статичных группах, </w:t>
            </w:r>
          </w:p>
          <w:p w:rsidR="00097774"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делегировать полномочия, распределять роли. Проявлять активность в деятельности, уметь оформлять мысли </w:t>
            </w:r>
            <w:proofErr w:type="gramStart"/>
            <w:r w:rsidRPr="0006074C">
              <w:rPr>
                <w:rFonts w:ascii="Times New Roman" w:eastAsia="Times New Roman" w:hAnsi="Times New Roman" w:cs="Times New Roman"/>
                <w:color w:val="333333"/>
                <w:sz w:val="24"/>
                <w:szCs w:val="24"/>
                <w:lang w:eastAsia="ru-RU"/>
              </w:rPr>
              <w:t>в</w:t>
            </w:r>
            <w:proofErr w:type="gramEnd"/>
          </w:p>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r w:rsidRPr="0006074C">
              <w:rPr>
                <w:rFonts w:ascii="Times New Roman" w:eastAsia="Times New Roman" w:hAnsi="Times New Roman" w:cs="Times New Roman"/>
                <w:color w:val="333333"/>
                <w:sz w:val="24"/>
                <w:szCs w:val="24"/>
                <w:lang w:eastAsia="ru-RU"/>
              </w:rPr>
              <w:t xml:space="preserve"> устной форме</w:t>
            </w:r>
          </w:p>
        </w:tc>
      </w:tr>
    </w:tbl>
    <w:p w:rsidR="00E30EFA" w:rsidRPr="0006074C" w:rsidRDefault="00E30EFA" w:rsidP="009C02F7">
      <w:pPr>
        <w:shd w:val="clear" w:color="auto" w:fill="FFFFFF"/>
        <w:spacing w:after="150" w:line="240" w:lineRule="auto"/>
        <w:rPr>
          <w:rFonts w:ascii="Times New Roman" w:eastAsia="Times New Roman" w:hAnsi="Times New Roman" w:cs="Times New Roman"/>
          <w:b/>
          <w:bCs/>
          <w:color w:val="333333"/>
          <w:sz w:val="24"/>
          <w:szCs w:val="24"/>
          <w:lang w:eastAsia="ru-RU"/>
        </w:rPr>
      </w:pPr>
    </w:p>
    <w:tbl>
      <w:tblPr>
        <w:tblW w:w="14715" w:type="dxa"/>
        <w:shd w:val="clear" w:color="auto" w:fill="FFFFFF"/>
        <w:tblCellMar>
          <w:top w:w="75" w:type="dxa"/>
          <w:left w:w="75" w:type="dxa"/>
          <w:bottom w:w="75" w:type="dxa"/>
          <w:right w:w="75" w:type="dxa"/>
        </w:tblCellMar>
        <w:tblLook w:val="04A0"/>
      </w:tblPr>
      <w:tblGrid>
        <w:gridCol w:w="7396"/>
        <w:gridCol w:w="7319"/>
      </w:tblGrid>
      <w:tr w:rsidR="009C02F7" w:rsidRPr="0006074C" w:rsidTr="0004748E">
        <w:trPr>
          <w:trHeight w:val="690"/>
        </w:trPr>
        <w:tc>
          <w:tcPr>
            <w:tcW w:w="739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c>
          <w:tcPr>
            <w:tcW w:w="731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C02F7" w:rsidRPr="0006074C" w:rsidRDefault="009C02F7" w:rsidP="009C02F7">
            <w:pPr>
              <w:spacing w:after="150" w:line="240" w:lineRule="auto"/>
              <w:rPr>
                <w:rFonts w:ascii="Times New Roman" w:eastAsia="Times New Roman" w:hAnsi="Times New Roman" w:cs="Times New Roman"/>
                <w:color w:val="333333"/>
                <w:sz w:val="24"/>
                <w:szCs w:val="24"/>
                <w:lang w:eastAsia="ru-RU"/>
              </w:rPr>
            </w:pPr>
          </w:p>
        </w:tc>
      </w:tr>
      <w:tr w:rsidR="009C02F7" w:rsidRPr="009C02F7" w:rsidTr="0004748E">
        <w:trPr>
          <w:trHeight w:val="690"/>
        </w:trPr>
        <w:tc>
          <w:tcPr>
            <w:tcW w:w="739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tcPr>
          <w:p w:rsidR="009C02F7" w:rsidRDefault="009C02F7" w:rsidP="009C02F7">
            <w:pPr>
              <w:spacing w:after="150" w:line="240" w:lineRule="auto"/>
              <w:rPr>
                <w:rFonts w:ascii="Helvetica" w:eastAsia="Times New Roman" w:hAnsi="Helvetica" w:cs="Helvetica"/>
                <w:color w:val="333333"/>
                <w:sz w:val="21"/>
                <w:szCs w:val="21"/>
                <w:lang w:eastAsia="ru-RU"/>
              </w:rPr>
            </w:pPr>
          </w:p>
          <w:p w:rsidR="0004748E" w:rsidRDefault="0004748E" w:rsidP="009C02F7">
            <w:pPr>
              <w:spacing w:after="150" w:line="240" w:lineRule="auto"/>
              <w:rPr>
                <w:rFonts w:ascii="Helvetica" w:eastAsia="Times New Roman" w:hAnsi="Helvetica" w:cs="Helvetica"/>
                <w:color w:val="333333"/>
                <w:sz w:val="21"/>
                <w:szCs w:val="21"/>
                <w:lang w:eastAsia="ru-RU"/>
              </w:rPr>
            </w:pPr>
          </w:p>
          <w:p w:rsidR="0004748E" w:rsidRDefault="0004748E" w:rsidP="009C02F7">
            <w:pPr>
              <w:spacing w:after="150" w:line="240" w:lineRule="auto"/>
              <w:rPr>
                <w:rFonts w:ascii="Helvetica" w:eastAsia="Times New Roman" w:hAnsi="Helvetica" w:cs="Helvetica"/>
                <w:color w:val="333333"/>
                <w:sz w:val="21"/>
                <w:szCs w:val="21"/>
                <w:lang w:eastAsia="ru-RU"/>
              </w:rPr>
            </w:pPr>
          </w:p>
          <w:p w:rsidR="0004748E" w:rsidRDefault="0004748E" w:rsidP="009C02F7">
            <w:pPr>
              <w:spacing w:after="150" w:line="240" w:lineRule="auto"/>
              <w:rPr>
                <w:rFonts w:ascii="Helvetica" w:eastAsia="Times New Roman" w:hAnsi="Helvetica" w:cs="Helvetica"/>
                <w:color w:val="333333"/>
                <w:sz w:val="21"/>
                <w:szCs w:val="21"/>
                <w:lang w:eastAsia="ru-RU"/>
              </w:rPr>
            </w:pPr>
          </w:p>
          <w:p w:rsidR="0004748E" w:rsidRDefault="0004748E" w:rsidP="009C02F7">
            <w:pPr>
              <w:spacing w:after="150" w:line="240" w:lineRule="auto"/>
              <w:rPr>
                <w:rFonts w:ascii="Helvetica" w:eastAsia="Times New Roman" w:hAnsi="Helvetica" w:cs="Helvetica"/>
                <w:color w:val="333333"/>
                <w:sz w:val="21"/>
                <w:szCs w:val="21"/>
                <w:lang w:eastAsia="ru-RU"/>
              </w:rPr>
            </w:pPr>
          </w:p>
          <w:p w:rsidR="0004748E" w:rsidRPr="009C02F7" w:rsidRDefault="0004748E" w:rsidP="009C02F7">
            <w:pPr>
              <w:spacing w:after="150" w:line="240" w:lineRule="auto"/>
              <w:rPr>
                <w:rFonts w:ascii="Helvetica" w:eastAsia="Times New Roman" w:hAnsi="Helvetica" w:cs="Helvetica"/>
                <w:color w:val="333333"/>
                <w:sz w:val="21"/>
                <w:szCs w:val="21"/>
                <w:lang w:eastAsia="ru-RU"/>
              </w:rPr>
            </w:pPr>
          </w:p>
        </w:tc>
        <w:tc>
          <w:tcPr>
            <w:tcW w:w="731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C02F7" w:rsidRPr="009C02F7" w:rsidRDefault="009C02F7" w:rsidP="009C02F7">
            <w:pPr>
              <w:spacing w:after="150" w:line="240" w:lineRule="auto"/>
              <w:rPr>
                <w:rFonts w:ascii="Helvetica" w:eastAsia="Times New Roman" w:hAnsi="Helvetica" w:cs="Helvetica"/>
                <w:color w:val="333333"/>
                <w:sz w:val="21"/>
                <w:szCs w:val="21"/>
                <w:lang w:eastAsia="ru-RU"/>
              </w:rPr>
            </w:pPr>
          </w:p>
        </w:tc>
      </w:tr>
      <w:tr w:rsidR="009C02F7" w:rsidRPr="009C02F7" w:rsidTr="0004748E">
        <w:trPr>
          <w:trHeight w:val="525"/>
        </w:trPr>
        <w:tc>
          <w:tcPr>
            <w:tcW w:w="739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C02F7" w:rsidRPr="009C02F7" w:rsidRDefault="009C02F7" w:rsidP="009C02F7">
            <w:pPr>
              <w:spacing w:after="150" w:line="240" w:lineRule="auto"/>
              <w:rPr>
                <w:rFonts w:ascii="Helvetica" w:eastAsia="Times New Roman" w:hAnsi="Helvetica" w:cs="Helvetica"/>
                <w:color w:val="333333"/>
                <w:sz w:val="21"/>
                <w:szCs w:val="21"/>
                <w:lang w:eastAsia="ru-RU"/>
              </w:rPr>
            </w:pPr>
          </w:p>
        </w:tc>
        <w:tc>
          <w:tcPr>
            <w:tcW w:w="731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C02F7" w:rsidRPr="009C02F7" w:rsidRDefault="009C02F7" w:rsidP="009C02F7">
            <w:pPr>
              <w:spacing w:after="150" w:line="240" w:lineRule="auto"/>
              <w:rPr>
                <w:rFonts w:ascii="Helvetica" w:eastAsia="Times New Roman" w:hAnsi="Helvetica" w:cs="Helvetica"/>
                <w:color w:val="333333"/>
                <w:sz w:val="21"/>
                <w:szCs w:val="21"/>
                <w:lang w:eastAsia="ru-RU"/>
              </w:rPr>
            </w:pPr>
          </w:p>
        </w:tc>
      </w:tr>
    </w:tbl>
    <w:p w:rsidR="0006074C" w:rsidRPr="009C02F7" w:rsidRDefault="0006074C" w:rsidP="009C02F7">
      <w:pPr>
        <w:shd w:val="clear" w:color="auto" w:fill="FFFFFF"/>
        <w:spacing w:after="150" w:line="240" w:lineRule="auto"/>
        <w:rPr>
          <w:rFonts w:ascii="Helvetica" w:eastAsia="Times New Roman" w:hAnsi="Helvetica" w:cs="Helvetica"/>
          <w:color w:val="333333"/>
          <w:sz w:val="21"/>
          <w:szCs w:val="21"/>
          <w:lang w:eastAsia="ru-RU"/>
        </w:rPr>
      </w:pP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jc w:val="center"/>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b/>
                <w:bCs/>
                <w:color w:val="333333"/>
                <w:sz w:val="36"/>
                <w:szCs w:val="36"/>
                <w:lang w:eastAsia="ru-RU"/>
              </w:rPr>
              <w:lastRenderedPageBreak/>
              <w:t>Часть слова на коми – пермяцком языке</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jc w:val="center"/>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b/>
                <w:bCs/>
                <w:color w:val="333333"/>
                <w:sz w:val="36"/>
                <w:szCs w:val="36"/>
                <w:lang w:eastAsia="ru-RU"/>
              </w:rPr>
              <w:t>Значение слова на русском языке</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jc w:val="center"/>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b/>
                <w:bCs/>
                <w:color w:val="333333"/>
                <w:sz w:val="36"/>
                <w:szCs w:val="36"/>
                <w:lang w:eastAsia="ru-RU"/>
              </w:rPr>
              <w:t>Название реки</w:t>
            </w: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Кол-</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рыбная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Усь</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Узкая, шумная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Сыл</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талая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Лысь</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хвойная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Си-</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тина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Пож</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мутная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Инь</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женская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Кой-</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gramStart"/>
            <w:r w:rsidRPr="00332A95">
              <w:rPr>
                <w:rFonts w:ascii="Times New Roman" w:eastAsia="Times New Roman" w:hAnsi="Times New Roman" w:cs="Times New Roman"/>
                <w:color w:val="333333"/>
                <w:sz w:val="36"/>
                <w:szCs w:val="36"/>
                <w:lang w:eastAsia="ru-RU"/>
              </w:rPr>
              <w:t>Мелкая</w:t>
            </w:r>
            <w:proofErr w:type="gramEnd"/>
            <w:r w:rsidRPr="00332A95">
              <w:rPr>
                <w:rFonts w:ascii="Times New Roman" w:eastAsia="Times New Roman" w:hAnsi="Times New Roman" w:cs="Times New Roman"/>
                <w:color w:val="333333"/>
                <w:sz w:val="36"/>
                <w:szCs w:val="36"/>
                <w:lang w:eastAsia="ru-RU"/>
              </w:rPr>
              <w:t>, брызги</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Об-</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снежная</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Юсь</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лебедь</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r w:rsidR="009C02F7" w:rsidRPr="009C02F7" w:rsidTr="009C02F7">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roofErr w:type="spellStart"/>
            <w:r w:rsidRPr="00332A95">
              <w:rPr>
                <w:rFonts w:ascii="Times New Roman" w:eastAsia="Times New Roman" w:hAnsi="Times New Roman" w:cs="Times New Roman"/>
                <w:color w:val="333333"/>
                <w:sz w:val="36"/>
                <w:szCs w:val="36"/>
                <w:lang w:eastAsia="ru-RU"/>
              </w:rPr>
              <w:t>Кось</w:t>
            </w:r>
            <w:proofErr w:type="spellEnd"/>
            <w:r w:rsidRPr="00332A95">
              <w:rPr>
                <w:rFonts w:ascii="Times New Roman" w:eastAsia="Times New Roman" w:hAnsi="Times New Roman" w:cs="Times New Roman"/>
                <w:color w:val="333333"/>
                <w:sz w:val="36"/>
                <w:szCs w:val="36"/>
                <w:lang w:eastAsia="ru-RU"/>
              </w:rPr>
              <w:t>-</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r w:rsidRPr="00332A95">
              <w:rPr>
                <w:rFonts w:ascii="Times New Roman" w:eastAsia="Times New Roman" w:hAnsi="Times New Roman" w:cs="Times New Roman"/>
                <w:color w:val="333333"/>
                <w:sz w:val="36"/>
                <w:szCs w:val="36"/>
                <w:lang w:eastAsia="ru-RU"/>
              </w:rPr>
              <w:t>порог</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02F7" w:rsidRPr="00332A95" w:rsidRDefault="009C02F7" w:rsidP="009C02F7">
            <w:pPr>
              <w:spacing w:after="150" w:line="240" w:lineRule="auto"/>
              <w:rPr>
                <w:rFonts w:ascii="Times New Roman" w:eastAsia="Times New Roman" w:hAnsi="Times New Roman" w:cs="Times New Roman"/>
                <w:color w:val="333333"/>
                <w:sz w:val="36"/>
                <w:szCs w:val="36"/>
                <w:lang w:eastAsia="ru-RU"/>
              </w:rPr>
            </w:pPr>
          </w:p>
        </w:tc>
      </w:tr>
    </w:tbl>
    <w:p w:rsidR="009C02F7" w:rsidRPr="009C02F7" w:rsidRDefault="009C02F7" w:rsidP="009C02F7">
      <w:pPr>
        <w:shd w:val="clear" w:color="auto" w:fill="FFFFFF"/>
        <w:spacing w:after="150" w:line="240" w:lineRule="auto"/>
        <w:rPr>
          <w:rFonts w:ascii="Helvetica" w:eastAsia="Times New Roman" w:hAnsi="Helvetica" w:cs="Helvetica"/>
          <w:color w:val="333333"/>
          <w:sz w:val="21"/>
          <w:szCs w:val="21"/>
          <w:lang w:eastAsia="ru-RU"/>
        </w:rPr>
      </w:pP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1 группа</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Прочитать текст о реках Пермского края. Запишите в таблицу:</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lastRenderedPageBreak/>
        <w:t>1 Количество рек в Пермском крае</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2 Название больших рек и их длину</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3 Значение рек для человека</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Подготовить устное сообщение</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Реки Пермского края – огромное богатство. Их насчитывается всего 29.000, а общая длина рек превышает 90 000 километров. В основном это малые и средние реки. Только две реки в Пермском крае можно отнести к большим рекам, то есть к рекам, имеющим длину более 500 км. Это крупнейшая река края Кама (1805 км) и левый её приток, река Чусовая (592 км). Из 29 тыс. рек только 40 рек относятся к средним, то есть имеют длину от 100 до 500 км. Крупнейшие из них: </w:t>
      </w:r>
      <w:proofErr w:type="gramStart"/>
      <w:r w:rsidRPr="009259B9">
        <w:rPr>
          <w:rFonts w:ascii="Times New Roman" w:hAnsi="Times New Roman" w:cs="Times New Roman"/>
          <w:sz w:val="32"/>
          <w:szCs w:val="32"/>
        </w:rPr>
        <w:t xml:space="preserve">Сылва (493 км), Вишера (415 км), </w:t>
      </w:r>
      <w:proofErr w:type="spellStart"/>
      <w:r w:rsidRPr="009259B9">
        <w:rPr>
          <w:rFonts w:ascii="Times New Roman" w:hAnsi="Times New Roman" w:cs="Times New Roman"/>
          <w:sz w:val="32"/>
          <w:szCs w:val="32"/>
        </w:rPr>
        <w:t>Колва</w:t>
      </w:r>
      <w:proofErr w:type="spellEnd"/>
      <w:r w:rsidRPr="009259B9">
        <w:rPr>
          <w:rFonts w:ascii="Times New Roman" w:hAnsi="Times New Roman" w:cs="Times New Roman"/>
          <w:sz w:val="32"/>
          <w:szCs w:val="32"/>
        </w:rPr>
        <w:t xml:space="preserve"> (460 км), Яйва (403 км), </w:t>
      </w:r>
      <w:proofErr w:type="spellStart"/>
      <w:r w:rsidRPr="009259B9">
        <w:rPr>
          <w:rFonts w:ascii="Times New Roman" w:hAnsi="Times New Roman" w:cs="Times New Roman"/>
          <w:sz w:val="32"/>
          <w:szCs w:val="32"/>
        </w:rPr>
        <w:t>Косьва</w:t>
      </w:r>
      <w:proofErr w:type="spellEnd"/>
      <w:r w:rsidRPr="009259B9">
        <w:rPr>
          <w:rFonts w:ascii="Times New Roman" w:hAnsi="Times New Roman" w:cs="Times New Roman"/>
          <w:sz w:val="32"/>
          <w:szCs w:val="32"/>
        </w:rPr>
        <w:t xml:space="preserve"> (283 км), Коса (267 км), </w:t>
      </w:r>
      <w:proofErr w:type="spellStart"/>
      <w:r w:rsidRPr="009259B9">
        <w:rPr>
          <w:rFonts w:ascii="Times New Roman" w:hAnsi="Times New Roman" w:cs="Times New Roman"/>
          <w:sz w:val="32"/>
          <w:szCs w:val="32"/>
        </w:rPr>
        <w:t>Веслянка</w:t>
      </w:r>
      <w:proofErr w:type="spellEnd"/>
      <w:r w:rsidRPr="009259B9">
        <w:rPr>
          <w:rFonts w:ascii="Times New Roman" w:hAnsi="Times New Roman" w:cs="Times New Roman"/>
          <w:sz w:val="32"/>
          <w:szCs w:val="32"/>
        </w:rPr>
        <w:t xml:space="preserve"> (266 км), </w:t>
      </w:r>
      <w:proofErr w:type="spellStart"/>
      <w:r w:rsidRPr="009259B9">
        <w:rPr>
          <w:rFonts w:ascii="Times New Roman" w:hAnsi="Times New Roman" w:cs="Times New Roman"/>
          <w:sz w:val="32"/>
          <w:szCs w:val="32"/>
        </w:rPr>
        <w:t>Иньва</w:t>
      </w:r>
      <w:proofErr w:type="spellEnd"/>
      <w:r w:rsidRPr="009259B9">
        <w:rPr>
          <w:rFonts w:ascii="Times New Roman" w:hAnsi="Times New Roman" w:cs="Times New Roman"/>
          <w:sz w:val="32"/>
          <w:szCs w:val="32"/>
        </w:rPr>
        <w:t xml:space="preserve"> (257 км), </w:t>
      </w:r>
      <w:proofErr w:type="spellStart"/>
      <w:r w:rsidRPr="009259B9">
        <w:rPr>
          <w:rFonts w:ascii="Times New Roman" w:hAnsi="Times New Roman" w:cs="Times New Roman"/>
          <w:sz w:val="32"/>
          <w:szCs w:val="32"/>
        </w:rPr>
        <w:t>Обва</w:t>
      </w:r>
      <w:proofErr w:type="spellEnd"/>
      <w:r w:rsidRPr="009259B9">
        <w:rPr>
          <w:rFonts w:ascii="Times New Roman" w:hAnsi="Times New Roman" w:cs="Times New Roman"/>
          <w:sz w:val="32"/>
          <w:szCs w:val="32"/>
        </w:rPr>
        <w:t xml:space="preserve"> (247 км).</w:t>
      </w:r>
      <w:proofErr w:type="gramEnd"/>
      <w:r w:rsidRPr="009259B9">
        <w:rPr>
          <w:rFonts w:ascii="Times New Roman" w:hAnsi="Times New Roman" w:cs="Times New Roman"/>
          <w:sz w:val="32"/>
          <w:szCs w:val="32"/>
        </w:rPr>
        <w:t xml:space="preserve"> Малые реки (менее 100 км) составляют подавляющее большинство рек Пермского края. Некоторые из них имеют историческое значение, например, река </w:t>
      </w:r>
      <w:proofErr w:type="spellStart"/>
      <w:r w:rsidRPr="009259B9">
        <w:rPr>
          <w:rFonts w:ascii="Times New Roman" w:hAnsi="Times New Roman" w:cs="Times New Roman"/>
          <w:sz w:val="32"/>
          <w:szCs w:val="32"/>
        </w:rPr>
        <w:t>Егошиха</w:t>
      </w:r>
      <w:proofErr w:type="spellEnd"/>
      <w:r w:rsidRPr="009259B9">
        <w:rPr>
          <w:rFonts w:ascii="Times New Roman" w:hAnsi="Times New Roman" w:cs="Times New Roman"/>
          <w:sz w:val="32"/>
          <w:szCs w:val="32"/>
        </w:rPr>
        <w:t>, в устье которой был основан город Пермь. Значение водоёмов очень велико, потому что без воды не может существовать ни человек, ни животное, ни растение. Веками пермские реки служили не только водным ресурсом. В те времена, когда не было ни воздушного, ни железнодорожного сообщения – реки были гл</w:t>
      </w:r>
      <w:r>
        <w:rPr>
          <w:rFonts w:ascii="Times New Roman" w:hAnsi="Times New Roman" w:cs="Times New Roman"/>
          <w:sz w:val="32"/>
          <w:szCs w:val="32"/>
        </w:rPr>
        <w:t>авными дорогами во всей России,</w:t>
      </w:r>
      <w:r w:rsidRPr="009259B9">
        <w:rPr>
          <w:rFonts w:ascii="Times New Roman" w:hAnsi="Times New Roman" w:cs="Times New Roman"/>
          <w:sz w:val="32"/>
          <w:szCs w:val="32"/>
        </w:rPr>
        <w:t xml:space="preserve"> в том числе и в </w:t>
      </w:r>
      <w:proofErr w:type="spellStart"/>
      <w:r w:rsidRPr="009259B9">
        <w:rPr>
          <w:rFonts w:ascii="Times New Roman" w:hAnsi="Times New Roman" w:cs="Times New Roman"/>
          <w:sz w:val="32"/>
          <w:szCs w:val="32"/>
        </w:rPr>
        <w:t>Прикамье</w:t>
      </w:r>
      <w:proofErr w:type="spellEnd"/>
      <w:r w:rsidRPr="009259B9">
        <w:rPr>
          <w:rFonts w:ascii="Times New Roman" w:hAnsi="Times New Roman" w:cs="Times New Roman"/>
          <w:sz w:val="32"/>
          <w:szCs w:val="32"/>
        </w:rPr>
        <w:t xml:space="preserve">. Сейчас реки являются местами отдыха и рыбалки. Из всех видов отдыха на реках Пермского края особенно популярны сплавы. Начиная с первых чисел мая и до поздней осени огромное количество туристов отправляются на сплавы, используя байдарки, катамараны и </w:t>
      </w:r>
      <w:proofErr w:type="spellStart"/>
      <w:r w:rsidRPr="009259B9">
        <w:rPr>
          <w:rFonts w:ascii="Times New Roman" w:hAnsi="Times New Roman" w:cs="Times New Roman"/>
          <w:sz w:val="32"/>
          <w:szCs w:val="32"/>
        </w:rPr>
        <w:t>рафты</w:t>
      </w:r>
      <w:proofErr w:type="spellEnd"/>
      <w:r w:rsidRPr="009259B9">
        <w:rPr>
          <w:rFonts w:ascii="Times New Roman" w:hAnsi="Times New Roman" w:cs="Times New Roman"/>
          <w:sz w:val="32"/>
          <w:szCs w:val="32"/>
        </w:rPr>
        <w:t xml:space="preserve">. </w:t>
      </w:r>
    </w:p>
    <w:p w:rsidR="00BD0DC8" w:rsidRDefault="00BD0DC8" w:rsidP="00BD0DC8"/>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2 группа</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Прочитайте текст об озёрах Пермского края. </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lastRenderedPageBreak/>
        <w:t>Запишите в таблицу</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1 Количество озёр в Пермском крае</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2 </w:t>
      </w:r>
      <w:proofErr w:type="gramStart"/>
      <w:r w:rsidRPr="009259B9">
        <w:rPr>
          <w:rFonts w:ascii="Times New Roman" w:hAnsi="Times New Roman" w:cs="Times New Roman"/>
          <w:sz w:val="32"/>
          <w:szCs w:val="32"/>
        </w:rPr>
        <w:t>Озёра</w:t>
      </w:r>
      <w:proofErr w:type="gramEnd"/>
      <w:r w:rsidRPr="009259B9">
        <w:rPr>
          <w:rFonts w:ascii="Times New Roman" w:hAnsi="Times New Roman" w:cs="Times New Roman"/>
          <w:sz w:val="32"/>
          <w:szCs w:val="32"/>
        </w:rPr>
        <w:t xml:space="preserve"> о которых прочитали в тексте</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3</w:t>
      </w:r>
      <w:proofErr w:type="gramStart"/>
      <w:r w:rsidRPr="009259B9">
        <w:rPr>
          <w:rFonts w:ascii="Times New Roman" w:hAnsi="Times New Roman" w:cs="Times New Roman"/>
          <w:sz w:val="32"/>
          <w:szCs w:val="32"/>
        </w:rPr>
        <w:t xml:space="preserve"> У</w:t>
      </w:r>
      <w:proofErr w:type="gramEnd"/>
      <w:r w:rsidRPr="009259B9">
        <w:rPr>
          <w:rFonts w:ascii="Times New Roman" w:hAnsi="Times New Roman" w:cs="Times New Roman"/>
          <w:sz w:val="32"/>
          <w:szCs w:val="32"/>
        </w:rPr>
        <w:t>кажи, чем они примечательны</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Подготовь устное сообщение</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Озёра поэтически называют «</w:t>
      </w:r>
      <w:proofErr w:type="spellStart"/>
      <w:r w:rsidRPr="009259B9">
        <w:rPr>
          <w:rFonts w:ascii="Times New Roman" w:hAnsi="Times New Roman" w:cs="Times New Roman"/>
          <w:sz w:val="32"/>
          <w:szCs w:val="32"/>
        </w:rPr>
        <w:t>голубыми</w:t>
      </w:r>
      <w:proofErr w:type="spellEnd"/>
      <w:r w:rsidRPr="009259B9">
        <w:rPr>
          <w:rFonts w:ascii="Times New Roman" w:hAnsi="Times New Roman" w:cs="Times New Roman"/>
          <w:sz w:val="32"/>
          <w:szCs w:val="32"/>
        </w:rPr>
        <w:t xml:space="preserve"> очами планеты».  В нашем крае около 800 озёр. В Пермском крае представлены самые различные типы озёр: глубокие и мелкие, малые и средние, поверхностные и подземные, пресные и солёные, зарастающие, совсем безжизненные и богатые рыбой, с красивыми названиями. Однако большинство озёр -  малые и безымянные. </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Наибольшую солёность из поверхностных озёр имеет озеро </w:t>
      </w:r>
      <w:proofErr w:type="spellStart"/>
      <w:r w:rsidRPr="009259B9">
        <w:rPr>
          <w:rFonts w:ascii="Times New Roman" w:hAnsi="Times New Roman" w:cs="Times New Roman"/>
          <w:sz w:val="32"/>
          <w:szCs w:val="32"/>
        </w:rPr>
        <w:t>Игум</w:t>
      </w:r>
      <w:proofErr w:type="spellEnd"/>
      <w:r w:rsidRPr="009259B9">
        <w:rPr>
          <w:rFonts w:ascii="Times New Roman" w:hAnsi="Times New Roman" w:cs="Times New Roman"/>
          <w:sz w:val="32"/>
          <w:szCs w:val="32"/>
        </w:rPr>
        <w:t xml:space="preserve"> </w:t>
      </w:r>
      <w:proofErr w:type="gramStart"/>
      <w:r w:rsidRPr="009259B9">
        <w:rPr>
          <w:rFonts w:ascii="Times New Roman" w:hAnsi="Times New Roman" w:cs="Times New Roman"/>
          <w:sz w:val="32"/>
          <w:szCs w:val="32"/>
        </w:rPr>
        <w:t>в</w:t>
      </w:r>
      <w:proofErr w:type="gramEnd"/>
      <w:r w:rsidRPr="009259B9">
        <w:rPr>
          <w:rFonts w:ascii="Times New Roman" w:hAnsi="Times New Roman" w:cs="Times New Roman"/>
          <w:sz w:val="32"/>
          <w:szCs w:val="32"/>
        </w:rPr>
        <w:t xml:space="preserve"> </w:t>
      </w:r>
      <w:proofErr w:type="gramStart"/>
      <w:r w:rsidRPr="009259B9">
        <w:rPr>
          <w:rFonts w:ascii="Times New Roman" w:hAnsi="Times New Roman" w:cs="Times New Roman"/>
          <w:sz w:val="32"/>
          <w:szCs w:val="32"/>
        </w:rPr>
        <w:t>Соликамском</w:t>
      </w:r>
      <w:proofErr w:type="gramEnd"/>
      <w:r w:rsidRPr="009259B9">
        <w:rPr>
          <w:rFonts w:ascii="Times New Roman" w:hAnsi="Times New Roman" w:cs="Times New Roman"/>
          <w:sz w:val="32"/>
          <w:szCs w:val="32"/>
        </w:rPr>
        <w:t xml:space="preserve"> районе. Крупнейшим из подземных в настоящее время считается озеро в </w:t>
      </w:r>
      <w:proofErr w:type="spellStart"/>
      <w:r w:rsidRPr="009259B9">
        <w:rPr>
          <w:rFonts w:ascii="Times New Roman" w:hAnsi="Times New Roman" w:cs="Times New Roman"/>
          <w:sz w:val="32"/>
          <w:szCs w:val="32"/>
        </w:rPr>
        <w:t>Кунгурской</w:t>
      </w:r>
      <w:proofErr w:type="spellEnd"/>
      <w:r w:rsidRPr="009259B9">
        <w:rPr>
          <w:rFonts w:ascii="Times New Roman" w:hAnsi="Times New Roman" w:cs="Times New Roman"/>
          <w:sz w:val="32"/>
          <w:szCs w:val="32"/>
        </w:rPr>
        <w:t xml:space="preserve"> ледяной пещере (около 1300 кв. км). Всего же в этой пещере обнаружено свыше 60 озёр. В Пермском крае самое большое озеро – </w:t>
      </w:r>
      <w:proofErr w:type="spellStart"/>
      <w:r w:rsidRPr="009259B9">
        <w:rPr>
          <w:rFonts w:ascii="Times New Roman" w:hAnsi="Times New Roman" w:cs="Times New Roman"/>
          <w:sz w:val="32"/>
          <w:szCs w:val="32"/>
        </w:rPr>
        <w:t>Чусовское</w:t>
      </w:r>
      <w:proofErr w:type="spellEnd"/>
      <w:r w:rsidRPr="009259B9">
        <w:rPr>
          <w:rFonts w:ascii="Times New Roman" w:hAnsi="Times New Roman" w:cs="Times New Roman"/>
          <w:sz w:val="32"/>
          <w:szCs w:val="32"/>
        </w:rPr>
        <w:t xml:space="preserve">. Его общая длина составляет примерно 18 км, а максимальная ширина 3,5 км. Средняя глубина на </w:t>
      </w:r>
      <w:proofErr w:type="spellStart"/>
      <w:r w:rsidRPr="009259B9">
        <w:rPr>
          <w:rFonts w:ascii="Times New Roman" w:hAnsi="Times New Roman" w:cs="Times New Roman"/>
          <w:sz w:val="32"/>
          <w:szCs w:val="32"/>
        </w:rPr>
        <w:t>Чусовском</w:t>
      </w:r>
      <w:proofErr w:type="spellEnd"/>
      <w:r w:rsidRPr="009259B9">
        <w:rPr>
          <w:rFonts w:ascii="Times New Roman" w:hAnsi="Times New Roman" w:cs="Times New Roman"/>
          <w:sz w:val="32"/>
          <w:szCs w:val="32"/>
        </w:rPr>
        <w:t xml:space="preserve"> озере примерно 1,5 – 2 метра, но есть места, где она достигает  8  метров. Это озеро </w:t>
      </w:r>
      <w:proofErr w:type="spellStart"/>
      <w:r w:rsidRPr="009259B9">
        <w:rPr>
          <w:rFonts w:ascii="Times New Roman" w:hAnsi="Times New Roman" w:cs="Times New Roman"/>
          <w:sz w:val="32"/>
          <w:szCs w:val="32"/>
        </w:rPr>
        <w:t>Прикамья</w:t>
      </w:r>
      <w:proofErr w:type="spellEnd"/>
      <w:r w:rsidRPr="009259B9">
        <w:rPr>
          <w:rFonts w:ascii="Times New Roman" w:hAnsi="Times New Roman" w:cs="Times New Roman"/>
          <w:sz w:val="32"/>
          <w:szCs w:val="32"/>
        </w:rPr>
        <w:t xml:space="preserve"> охраняется государством. Государственный заказник на озере </w:t>
      </w:r>
      <w:proofErr w:type="spellStart"/>
      <w:r w:rsidRPr="009259B9">
        <w:rPr>
          <w:rFonts w:ascii="Times New Roman" w:hAnsi="Times New Roman" w:cs="Times New Roman"/>
          <w:sz w:val="32"/>
          <w:szCs w:val="32"/>
        </w:rPr>
        <w:t>Чусовское</w:t>
      </w:r>
      <w:proofErr w:type="spellEnd"/>
      <w:r w:rsidRPr="009259B9">
        <w:rPr>
          <w:rFonts w:ascii="Times New Roman" w:hAnsi="Times New Roman" w:cs="Times New Roman"/>
          <w:sz w:val="32"/>
          <w:szCs w:val="32"/>
        </w:rPr>
        <w:t xml:space="preserve"> создан для охраны многотысячных стай перелётных птиц. Заказник на озере </w:t>
      </w:r>
      <w:proofErr w:type="gramStart"/>
      <w:r w:rsidRPr="009259B9">
        <w:rPr>
          <w:rFonts w:ascii="Times New Roman" w:hAnsi="Times New Roman" w:cs="Times New Roman"/>
          <w:sz w:val="32"/>
          <w:szCs w:val="32"/>
        </w:rPr>
        <w:t>Адово</w:t>
      </w:r>
      <w:proofErr w:type="gramEnd"/>
      <w:r w:rsidRPr="009259B9">
        <w:rPr>
          <w:rFonts w:ascii="Times New Roman" w:hAnsi="Times New Roman" w:cs="Times New Roman"/>
          <w:sz w:val="32"/>
          <w:szCs w:val="32"/>
        </w:rPr>
        <w:t xml:space="preserve"> призван сохранить гнездовья редкого в крае лебедя – кликуна. </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Справка Заказник  - охраняемая природная территория, на которой под охраной находятся только растения, или только животные, либо их отдельные виды.</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3 группа</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Прочитайте текст о прудах Пермского края. </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lastRenderedPageBreak/>
        <w:t>Запишите в таблицу</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1 Названия крупных прудов в порядке уменьшения их площади</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2</w:t>
      </w:r>
      <w:proofErr w:type="gramStart"/>
      <w:r w:rsidRPr="009259B9">
        <w:rPr>
          <w:rFonts w:ascii="Times New Roman" w:hAnsi="Times New Roman" w:cs="Times New Roman"/>
          <w:sz w:val="32"/>
          <w:szCs w:val="32"/>
        </w:rPr>
        <w:t xml:space="preserve"> Н</w:t>
      </w:r>
      <w:proofErr w:type="gramEnd"/>
      <w:r w:rsidRPr="009259B9">
        <w:rPr>
          <w:rFonts w:ascii="Times New Roman" w:hAnsi="Times New Roman" w:cs="Times New Roman"/>
          <w:sz w:val="32"/>
          <w:szCs w:val="32"/>
        </w:rPr>
        <w:t>а каких реках они находятся</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3</w:t>
      </w:r>
      <w:proofErr w:type="gramStart"/>
      <w:r w:rsidRPr="009259B9">
        <w:rPr>
          <w:rFonts w:ascii="Times New Roman" w:hAnsi="Times New Roman" w:cs="Times New Roman"/>
          <w:sz w:val="32"/>
          <w:szCs w:val="32"/>
        </w:rPr>
        <w:t xml:space="preserve"> С</w:t>
      </w:r>
      <w:proofErr w:type="gramEnd"/>
      <w:r w:rsidRPr="009259B9">
        <w:rPr>
          <w:rFonts w:ascii="Times New Roman" w:hAnsi="Times New Roman" w:cs="Times New Roman"/>
          <w:sz w:val="32"/>
          <w:szCs w:val="32"/>
        </w:rPr>
        <w:t xml:space="preserve"> какой целью человек создаёт пруды</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Подготовьте устное сообщение</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Общее количество прудов в крае непостоянно. В последнее время оно превышало 1000. Пруды создавались в </w:t>
      </w:r>
      <w:proofErr w:type="spellStart"/>
      <w:r w:rsidRPr="009259B9">
        <w:rPr>
          <w:rFonts w:ascii="Times New Roman" w:hAnsi="Times New Roman" w:cs="Times New Roman"/>
          <w:sz w:val="32"/>
          <w:szCs w:val="32"/>
        </w:rPr>
        <w:t>Прикамье</w:t>
      </w:r>
      <w:proofErr w:type="spellEnd"/>
      <w:r w:rsidRPr="009259B9">
        <w:rPr>
          <w:rFonts w:ascii="Times New Roman" w:hAnsi="Times New Roman" w:cs="Times New Roman"/>
          <w:sz w:val="32"/>
          <w:szCs w:val="32"/>
        </w:rPr>
        <w:t xml:space="preserve"> с самыми различными целями: лесосплава, рыболовства, водоснабжения, орошения, для украшения сельских мест, для нужд малой энергетики. </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Самые крупные пруды: </w:t>
      </w:r>
      <w:proofErr w:type="spellStart"/>
      <w:r w:rsidRPr="009259B9">
        <w:rPr>
          <w:rFonts w:ascii="Times New Roman" w:hAnsi="Times New Roman" w:cs="Times New Roman"/>
          <w:sz w:val="32"/>
          <w:szCs w:val="32"/>
        </w:rPr>
        <w:t>Семинский</w:t>
      </w:r>
      <w:proofErr w:type="spellEnd"/>
      <w:r w:rsidRPr="009259B9">
        <w:rPr>
          <w:rFonts w:ascii="Times New Roman" w:hAnsi="Times New Roman" w:cs="Times New Roman"/>
          <w:sz w:val="32"/>
          <w:szCs w:val="32"/>
        </w:rPr>
        <w:t xml:space="preserve"> (площадь 5,2 кв</w:t>
      </w:r>
      <w:proofErr w:type="gramStart"/>
      <w:r w:rsidRPr="009259B9">
        <w:rPr>
          <w:rFonts w:ascii="Times New Roman" w:hAnsi="Times New Roman" w:cs="Times New Roman"/>
          <w:sz w:val="32"/>
          <w:szCs w:val="32"/>
        </w:rPr>
        <w:t>.к</w:t>
      </w:r>
      <w:proofErr w:type="gramEnd"/>
      <w:r w:rsidRPr="009259B9">
        <w:rPr>
          <w:rFonts w:ascii="Times New Roman" w:hAnsi="Times New Roman" w:cs="Times New Roman"/>
          <w:sz w:val="32"/>
          <w:szCs w:val="32"/>
        </w:rPr>
        <w:t xml:space="preserve">м) на реке Зырянке, </w:t>
      </w:r>
      <w:proofErr w:type="spellStart"/>
      <w:r w:rsidRPr="009259B9">
        <w:rPr>
          <w:rFonts w:ascii="Times New Roman" w:hAnsi="Times New Roman" w:cs="Times New Roman"/>
          <w:sz w:val="32"/>
          <w:szCs w:val="32"/>
        </w:rPr>
        <w:t>Нытвенский</w:t>
      </w:r>
      <w:proofErr w:type="spellEnd"/>
      <w:r w:rsidRPr="009259B9">
        <w:rPr>
          <w:rFonts w:ascii="Times New Roman" w:hAnsi="Times New Roman" w:cs="Times New Roman"/>
          <w:sz w:val="32"/>
          <w:szCs w:val="32"/>
        </w:rPr>
        <w:t xml:space="preserve"> (площадь 6,7 кв. км) на реке Нытва, </w:t>
      </w:r>
      <w:proofErr w:type="spellStart"/>
      <w:r w:rsidRPr="009259B9">
        <w:rPr>
          <w:rFonts w:ascii="Times New Roman" w:hAnsi="Times New Roman" w:cs="Times New Roman"/>
          <w:sz w:val="32"/>
          <w:szCs w:val="32"/>
        </w:rPr>
        <w:t>Очёрский</w:t>
      </w:r>
      <w:proofErr w:type="spellEnd"/>
      <w:r w:rsidRPr="009259B9">
        <w:rPr>
          <w:rFonts w:ascii="Times New Roman" w:hAnsi="Times New Roman" w:cs="Times New Roman"/>
          <w:sz w:val="32"/>
          <w:szCs w:val="32"/>
        </w:rPr>
        <w:t xml:space="preserve"> (площадь 4,3 кв. км) на реке Травянка. </w:t>
      </w:r>
    </w:p>
    <w:p w:rsidR="00BD0DC8" w:rsidRPr="009259B9" w:rsidRDefault="00BD0DC8" w:rsidP="00BD0DC8">
      <w:pPr>
        <w:rPr>
          <w:rFonts w:ascii="Times New Roman" w:hAnsi="Times New Roman" w:cs="Times New Roman"/>
          <w:sz w:val="32"/>
          <w:szCs w:val="32"/>
        </w:rPr>
      </w:pPr>
      <w:r w:rsidRPr="009259B9">
        <w:rPr>
          <w:rFonts w:ascii="Times New Roman" w:hAnsi="Times New Roman" w:cs="Times New Roman"/>
          <w:sz w:val="32"/>
          <w:szCs w:val="32"/>
        </w:rPr>
        <w:t xml:space="preserve">Наиболее древние были созданы ещё 150 – 200т лет назад при старинных уральских заводах. Сейчас около пяти десятков  таких прудов – ветеранов, как </w:t>
      </w:r>
      <w:proofErr w:type="spellStart"/>
      <w:r w:rsidRPr="009259B9">
        <w:rPr>
          <w:rFonts w:ascii="Times New Roman" w:hAnsi="Times New Roman" w:cs="Times New Roman"/>
          <w:sz w:val="32"/>
          <w:szCs w:val="32"/>
        </w:rPr>
        <w:t>Очёрский</w:t>
      </w:r>
      <w:proofErr w:type="spellEnd"/>
      <w:r w:rsidRPr="009259B9">
        <w:rPr>
          <w:rFonts w:ascii="Times New Roman" w:hAnsi="Times New Roman" w:cs="Times New Roman"/>
          <w:sz w:val="32"/>
          <w:szCs w:val="32"/>
        </w:rPr>
        <w:t xml:space="preserve">, </w:t>
      </w:r>
      <w:proofErr w:type="spellStart"/>
      <w:r w:rsidRPr="009259B9">
        <w:rPr>
          <w:rFonts w:ascii="Times New Roman" w:hAnsi="Times New Roman" w:cs="Times New Roman"/>
          <w:sz w:val="32"/>
          <w:szCs w:val="32"/>
        </w:rPr>
        <w:t>Нытвенский</w:t>
      </w:r>
      <w:proofErr w:type="spellEnd"/>
      <w:r w:rsidRPr="009259B9">
        <w:rPr>
          <w:rFonts w:ascii="Times New Roman" w:hAnsi="Times New Roman" w:cs="Times New Roman"/>
          <w:sz w:val="32"/>
          <w:szCs w:val="32"/>
        </w:rPr>
        <w:t xml:space="preserve">, </w:t>
      </w:r>
      <w:proofErr w:type="spellStart"/>
      <w:r w:rsidRPr="009259B9">
        <w:rPr>
          <w:rFonts w:ascii="Times New Roman" w:hAnsi="Times New Roman" w:cs="Times New Roman"/>
          <w:sz w:val="32"/>
          <w:szCs w:val="32"/>
        </w:rPr>
        <w:t>Пашийский</w:t>
      </w:r>
      <w:proofErr w:type="spellEnd"/>
      <w:r w:rsidRPr="009259B9">
        <w:rPr>
          <w:rFonts w:ascii="Times New Roman" w:hAnsi="Times New Roman" w:cs="Times New Roman"/>
          <w:sz w:val="32"/>
          <w:szCs w:val="32"/>
        </w:rPr>
        <w:t xml:space="preserve">, Павловский, Юго-Камский и другие, стали своеобразными памятниками истории и культуры. </w:t>
      </w:r>
    </w:p>
    <w:p w:rsidR="00BD0DC8" w:rsidRPr="009259B9" w:rsidRDefault="00BD0DC8" w:rsidP="00BD0DC8">
      <w:pPr>
        <w:rPr>
          <w:rFonts w:ascii="Times New Roman" w:hAnsi="Times New Roman" w:cs="Times New Roman"/>
          <w:sz w:val="32"/>
          <w:szCs w:val="32"/>
        </w:rPr>
      </w:pPr>
    </w:p>
    <w:p w:rsidR="00BD0DC8" w:rsidRDefault="00BD0DC8" w:rsidP="00BD0DC8">
      <w:pPr>
        <w:rPr>
          <w:rFonts w:ascii="Times New Roman" w:hAnsi="Times New Roman" w:cs="Times New Roman"/>
          <w:sz w:val="32"/>
          <w:szCs w:val="32"/>
        </w:rPr>
      </w:pPr>
    </w:p>
    <w:p w:rsidR="003B1CDD" w:rsidRPr="009259B9" w:rsidRDefault="003B1CDD" w:rsidP="00BD0DC8">
      <w:pPr>
        <w:rPr>
          <w:rFonts w:ascii="Times New Roman" w:hAnsi="Times New Roman" w:cs="Times New Roman"/>
          <w:sz w:val="28"/>
          <w:szCs w:val="28"/>
        </w:rPr>
      </w:pPr>
    </w:p>
    <w:p w:rsidR="00BD0DC8" w:rsidRPr="009259B9" w:rsidRDefault="003B1CDD" w:rsidP="00BD0DC8">
      <w:pPr>
        <w:rPr>
          <w:rFonts w:ascii="Times New Roman" w:hAnsi="Times New Roman" w:cs="Times New Roman"/>
          <w:sz w:val="28"/>
          <w:szCs w:val="28"/>
        </w:rPr>
      </w:pPr>
      <w:r>
        <w:rPr>
          <w:rFonts w:ascii="Times New Roman" w:hAnsi="Times New Roman" w:cs="Times New Roman"/>
          <w:sz w:val="28"/>
          <w:szCs w:val="28"/>
        </w:rPr>
        <w:t xml:space="preserve">4 группа.    </w:t>
      </w:r>
      <w:r w:rsidR="00BD0DC8" w:rsidRPr="009259B9">
        <w:rPr>
          <w:rFonts w:ascii="Times New Roman" w:hAnsi="Times New Roman" w:cs="Times New Roman"/>
          <w:sz w:val="28"/>
          <w:szCs w:val="28"/>
        </w:rPr>
        <w:t xml:space="preserve">Прочитайте текст о водохранилищах Пермского края. </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t>Запишите в таблицу</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lastRenderedPageBreak/>
        <w:t>1 Названия водохранилищ в порядке увеличения их площади</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t>2</w:t>
      </w:r>
      <w:proofErr w:type="gramStart"/>
      <w:r w:rsidRPr="009259B9">
        <w:rPr>
          <w:rFonts w:ascii="Times New Roman" w:hAnsi="Times New Roman" w:cs="Times New Roman"/>
          <w:sz w:val="28"/>
          <w:szCs w:val="28"/>
        </w:rPr>
        <w:t xml:space="preserve"> Н</w:t>
      </w:r>
      <w:proofErr w:type="gramEnd"/>
      <w:r w:rsidRPr="009259B9">
        <w:rPr>
          <w:rFonts w:ascii="Times New Roman" w:hAnsi="Times New Roman" w:cs="Times New Roman"/>
          <w:sz w:val="28"/>
          <w:szCs w:val="28"/>
        </w:rPr>
        <w:t>а каких реках они находятся</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t>3</w:t>
      </w:r>
      <w:proofErr w:type="gramStart"/>
      <w:r w:rsidRPr="009259B9">
        <w:rPr>
          <w:rFonts w:ascii="Times New Roman" w:hAnsi="Times New Roman" w:cs="Times New Roman"/>
          <w:sz w:val="28"/>
          <w:szCs w:val="28"/>
        </w:rPr>
        <w:t xml:space="preserve"> С</w:t>
      </w:r>
      <w:proofErr w:type="gramEnd"/>
      <w:r w:rsidRPr="009259B9">
        <w:rPr>
          <w:rFonts w:ascii="Times New Roman" w:hAnsi="Times New Roman" w:cs="Times New Roman"/>
          <w:sz w:val="28"/>
          <w:szCs w:val="28"/>
        </w:rPr>
        <w:t xml:space="preserve"> какой целью человек создаёт водохранилища</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t>Подготовьте устное сообщение</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t>Справка Водохранилище – искусственный (рукотворный) водоём, образованный, как правило, в долине реки для накопления и хранения воды в целях её использования в народном хозяйстве. Водохранилища делятся на два вида: озёрные и речные (русловые).</w:t>
      </w:r>
    </w:p>
    <w:p w:rsidR="00BD0DC8" w:rsidRPr="009259B9" w:rsidRDefault="00BD0DC8" w:rsidP="00BD0DC8">
      <w:pPr>
        <w:rPr>
          <w:rFonts w:ascii="Times New Roman" w:hAnsi="Times New Roman" w:cs="Times New Roman"/>
          <w:sz w:val="28"/>
          <w:szCs w:val="28"/>
        </w:rPr>
      </w:pPr>
      <w:r w:rsidRPr="009259B9">
        <w:rPr>
          <w:rFonts w:ascii="Times New Roman" w:hAnsi="Times New Roman" w:cs="Times New Roman"/>
          <w:sz w:val="28"/>
          <w:szCs w:val="28"/>
        </w:rPr>
        <w:t xml:space="preserve">Камское водохранилище – это водоём, который расположен в Пермском крае. Был образован на реке Каме после возведения Камской гидроэлектростанции. Общая площадь, которую </w:t>
      </w:r>
      <w:proofErr w:type="gramStart"/>
      <w:r w:rsidRPr="009259B9">
        <w:rPr>
          <w:rFonts w:ascii="Times New Roman" w:hAnsi="Times New Roman" w:cs="Times New Roman"/>
          <w:sz w:val="28"/>
          <w:szCs w:val="28"/>
        </w:rPr>
        <w:t>занимает водохранилище в обычных условиях составляет</w:t>
      </w:r>
      <w:proofErr w:type="gramEnd"/>
      <w:r w:rsidRPr="009259B9">
        <w:rPr>
          <w:rFonts w:ascii="Times New Roman" w:hAnsi="Times New Roman" w:cs="Times New Roman"/>
          <w:sz w:val="28"/>
          <w:szCs w:val="28"/>
        </w:rPr>
        <w:t xml:space="preserve"> 1910 кв. км.</w:t>
      </w:r>
    </w:p>
    <w:p w:rsidR="00BD0DC8" w:rsidRPr="009259B9" w:rsidRDefault="00BD0DC8" w:rsidP="00BD0DC8">
      <w:pPr>
        <w:rPr>
          <w:rFonts w:ascii="Times New Roman" w:hAnsi="Times New Roman" w:cs="Times New Roman"/>
          <w:sz w:val="28"/>
          <w:szCs w:val="28"/>
        </w:rPr>
      </w:pPr>
      <w:proofErr w:type="spellStart"/>
      <w:r w:rsidRPr="009259B9">
        <w:rPr>
          <w:rFonts w:ascii="Times New Roman" w:hAnsi="Times New Roman" w:cs="Times New Roman"/>
          <w:sz w:val="28"/>
          <w:szCs w:val="28"/>
        </w:rPr>
        <w:t>Воткинское</w:t>
      </w:r>
      <w:proofErr w:type="spellEnd"/>
      <w:r w:rsidRPr="009259B9">
        <w:rPr>
          <w:rFonts w:ascii="Times New Roman" w:hAnsi="Times New Roman" w:cs="Times New Roman"/>
          <w:sz w:val="28"/>
          <w:szCs w:val="28"/>
        </w:rPr>
        <w:t xml:space="preserve"> водохранилище расположено на территории Удмуртской республики и Пермского края. Оно было образовано плотиной </w:t>
      </w:r>
      <w:proofErr w:type="spellStart"/>
      <w:r w:rsidRPr="009259B9">
        <w:rPr>
          <w:rFonts w:ascii="Times New Roman" w:hAnsi="Times New Roman" w:cs="Times New Roman"/>
          <w:sz w:val="28"/>
          <w:szCs w:val="28"/>
        </w:rPr>
        <w:t>Воткинской</w:t>
      </w:r>
      <w:proofErr w:type="spellEnd"/>
      <w:r w:rsidRPr="009259B9">
        <w:rPr>
          <w:rFonts w:ascii="Times New Roman" w:hAnsi="Times New Roman" w:cs="Times New Roman"/>
          <w:sz w:val="28"/>
          <w:szCs w:val="28"/>
        </w:rPr>
        <w:t xml:space="preserve"> ГЭС на реке Каме. На берегах </w:t>
      </w:r>
      <w:proofErr w:type="spellStart"/>
      <w:r w:rsidRPr="009259B9">
        <w:rPr>
          <w:rFonts w:ascii="Times New Roman" w:hAnsi="Times New Roman" w:cs="Times New Roman"/>
          <w:sz w:val="28"/>
          <w:szCs w:val="28"/>
        </w:rPr>
        <w:t>Воткинского</w:t>
      </w:r>
      <w:proofErr w:type="spellEnd"/>
      <w:r w:rsidRPr="009259B9">
        <w:rPr>
          <w:rFonts w:ascii="Times New Roman" w:hAnsi="Times New Roman" w:cs="Times New Roman"/>
          <w:sz w:val="28"/>
          <w:szCs w:val="28"/>
        </w:rPr>
        <w:t xml:space="preserve"> водохранилища расположены города: Оса, Оханск и Чайковский. Водоём поднимает уровень Камы почти на 23 метра. В него впадает 57 рек. Площадь </w:t>
      </w:r>
      <w:proofErr w:type="spellStart"/>
      <w:r w:rsidRPr="009259B9">
        <w:rPr>
          <w:rFonts w:ascii="Times New Roman" w:hAnsi="Times New Roman" w:cs="Times New Roman"/>
          <w:sz w:val="28"/>
          <w:szCs w:val="28"/>
        </w:rPr>
        <w:t>Воткинского</w:t>
      </w:r>
      <w:proofErr w:type="spellEnd"/>
      <w:r w:rsidRPr="009259B9">
        <w:rPr>
          <w:rFonts w:ascii="Times New Roman" w:hAnsi="Times New Roman" w:cs="Times New Roman"/>
          <w:sz w:val="28"/>
          <w:szCs w:val="28"/>
        </w:rPr>
        <w:t xml:space="preserve"> водохранилища составляет 1120 кв. км, длина 265 м, а средняя глубина – 8,4 метра. Оно было создано в интересах водного транспорта и энергетики, в настоящее время используется для сезонного регулирования стока, а также рыболовства, здесь водится щука, лещ, язь, судак.</w:t>
      </w:r>
    </w:p>
    <w:p w:rsidR="00BD0DC8" w:rsidRPr="009259B9" w:rsidRDefault="00BD0DC8" w:rsidP="00BD0DC8">
      <w:pPr>
        <w:rPr>
          <w:rFonts w:ascii="Times New Roman" w:hAnsi="Times New Roman" w:cs="Times New Roman"/>
          <w:sz w:val="28"/>
          <w:szCs w:val="28"/>
        </w:rPr>
      </w:pPr>
      <w:proofErr w:type="spellStart"/>
      <w:r w:rsidRPr="009259B9">
        <w:rPr>
          <w:rFonts w:ascii="Times New Roman" w:hAnsi="Times New Roman" w:cs="Times New Roman"/>
          <w:sz w:val="28"/>
          <w:szCs w:val="28"/>
        </w:rPr>
        <w:t>Широковское</w:t>
      </w:r>
      <w:proofErr w:type="spellEnd"/>
      <w:r w:rsidRPr="009259B9">
        <w:rPr>
          <w:rFonts w:ascii="Times New Roman" w:hAnsi="Times New Roman" w:cs="Times New Roman"/>
          <w:sz w:val="28"/>
          <w:szCs w:val="28"/>
        </w:rPr>
        <w:t xml:space="preserve"> водохранилище – средних размеров искусственный водоём, возведённый на реке </w:t>
      </w:r>
      <w:proofErr w:type="spellStart"/>
      <w:r w:rsidRPr="009259B9">
        <w:rPr>
          <w:rFonts w:ascii="Times New Roman" w:hAnsi="Times New Roman" w:cs="Times New Roman"/>
          <w:sz w:val="28"/>
          <w:szCs w:val="28"/>
        </w:rPr>
        <w:t>Косьва</w:t>
      </w:r>
      <w:proofErr w:type="spellEnd"/>
      <w:r w:rsidRPr="009259B9">
        <w:rPr>
          <w:rFonts w:ascii="Times New Roman" w:hAnsi="Times New Roman" w:cs="Times New Roman"/>
          <w:sz w:val="28"/>
          <w:szCs w:val="28"/>
        </w:rPr>
        <w:t xml:space="preserve"> и расположенный на территории </w:t>
      </w:r>
      <w:proofErr w:type="spellStart"/>
      <w:r w:rsidRPr="009259B9">
        <w:rPr>
          <w:rFonts w:ascii="Times New Roman" w:hAnsi="Times New Roman" w:cs="Times New Roman"/>
          <w:sz w:val="28"/>
          <w:szCs w:val="28"/>
        </w:rPr>
        <w:t>Губахинского</w:t>
      </w:r>
      <w:proofErr w:type="spellEnd"/>
      <w:r w:rsidRPr="009259B9">
        <w:rPr>
          <w:rFonts w:ascii="Times New Roman" w:hAnsi="Times New Roman" w:cs="Times New Roman"/>
          <w:sz w:val="28"/>
          <w:szCs w:val="28"/>
        </w:rPr>
        <w:t xml:space="preserve"> и </w:t>
      </w:r>
      <w:proofErr w:type="spellStart"/>
      <w:r w:rsidRPr="009259B9">
        <w:rPr>
          <w:rFonts w:ascii="Times New Roman" w:hAnsi="Times New Roman" w:cs="Times New Roman"/>
          <w:sz w:val="28"/>
          <w:szCs w:val="28"/>
        </w:rPr>
        <w:t>Кизеловского</w:t>
      </w:r>
      <w:proofErr w:type="spellEnd"/>
      <w:r w:rsidRPr="009259B9">
        <w:rPr>
          <w:rFonts w:ascii="Times New Roman" w:hAnsi="Times New Roman" w:cs="Times New Roman"/>
          <w:sz w:val="28"/>
          <w:szCs w:val="28"/>
        </w:rPr>
        <w:t xml:space="preserve"> районов Пермского края. Используется в целях гидроэнергетики, а также для водоснабжения промышленных предприятий и населённых пунктов. Отличается чистой водой и многочисленной фауной. </w:t>
      </w:r>
      <w:proofErr w:type="gramStart"/>
      <w:r w:rsidRPr="009259B9">
        <w:rPr>
          <w:rFonts w:ascii="Times New Roman" w:hAnsi="Times New Roman" w:cs="Times New Roman"/>
          <w:sz w:val="28"/>
          <w:szCs w:val="28"/>
        </w:rPr>
        <w:t xml:space="preserve">Протяжённость: 24, 5 км, площадь – 40,8 кв. км, средняя глубина – 12,9 м, максимальная глубина – 36 м. </w:t>
      </w:r>
      <w:proofErr w:type="gramEnd"/>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5 группа</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 xml:space="preserve">Прочитайте текст о болотах Пермского края. </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lastRenderedPageBreak/>
        <w:t>Запишите в таблицу</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1 Количество болот в Пермском крае</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2</w:t>
      </w:r>
      <w:proofErr w:type="gramStart"/>
      <w:r w:rsidRPr="009259B9">
        <w:rPr>
          <w:rFonts w:ascii="Times New Roman" w:hAnsi="Times New Roman" w:cs="Times New Roman"/>
          <w:sz w:val="32"/>
          <w:szCs w:val="32"/>
        </w:rPr>
        <w:t xml:space="preserve"> В</w:t>
      </w:r>
      <w:proofErr w:type="gramEnd"/>
      <w:r w:rsidRPr="009259B9">
        <w:rPr>
          <w:rFonts w:ascii="Times New Roman" w:hAnsi="Times New Roman" w:cs="Times New Roman"/>
          <w:sz w:val="32"/>
          <w:szCs w:val="32"/>
        </w:rPr>
        <w:t xml:space="preserve">ыпиши  крупнейшие болота в порядке уменьшения их площади </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3 Причины заболачивания</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Подготовьте устное сообщение</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Справка Болото – это чересчур увлажнённый участок земли, на котором растут влаголюбивые растения.</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 xml:space="preserve">Болота в Пермском крае распространены широко. Болота и озёра на севере края – следы бывшего материкового оледенения. Часть болот образовалось в результате естественных процессов </w:t>
      </w:r>
      <w:proofErr w:type="gramStart"/>
      <w:r w:rsidRPr="009259B9">
        <w:rPr>
          <w:rFonts w:ascii="Times New Roman" w:hAnsi="Times New Roman" w:cs="Times New Roman"/>
          <w:sz w:val="32"/>
          <w:szCs w:val="32"/>
        </w:rPr>
        <w:t>в</w:t>
      </w:r>
      <w:proofErr w:type="gramEnd"/>
      <w:r w:rsidRPr="009259B9">
        <w:rPr>
          <w:rFonts w:ascii="Times New Roman" w:hAnsi="Times New Roman" w:cs="Times New Roman"/>
          <w:sz w:val="32"/>
          <w:szCs w:val="32"/>
        </w:rPr>
        <w:t xml:space="preserve"> малопроточных водоёмов. Нередко к заболачиванию приводит хозяйственная деятельность человека: интенсивная вырубка лесов, создание водохранилищ, устройство дамб, прокладка дорог. </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 xml:space="preserve">В Пермском крае насчитывается около 1000 болот, торфяные залежи которых могут промышленное значение. На болотах растут богатые витаминами клюква, морошка. Многие болота являются неплохими сенокосными угодьями. </w:t>
      </w:r>
    </w:p>
    <w:p w:rsidR="003B1CDD" w:rsidRPr="009259B9" w:rsidRDefault="003B1CDD" w:rsidP="003B1CDD">
      <w:pPr>
        <w:rPr>
          <w:rFonts w:ascii="Times New Roman" w:hAnsi="Times New Roman" w:cs="Times New Roman"/>
          <w:sz w:val="32"/>
          <w:szCs w:val="32"/>
        </w:rPr>
      </w:pPr>
      <w:r w:rsidRPr="009259B9">
        <w:rPr>
          <w:rFonts w:ascii="Times New Roman" w:hAnsi="Times New Roman" w:cs="Times New Roman"/>
          <w:sz w:val="32"/>
          <w:szCs w:val="32"/>
        </w:rPr>
        <w:t xml:space="preserve">Крупнейшие болота расположены на севере края: </w:t>
      </w:r>
      <w:proofErr w:type="spellStart"/>
      <w:r w:rsidRPr="009259B9">
        <w:rPr>
          <w:rFonts w:ascii="Times New Roman" w:hAnsi="Times New Roman" w:cs="Times New Roman"/>
          <w:sz w:val="32"/>
          <w:szCs w:val="32"/>
        </w:rPr>
        <w:t>Джурич</w:t>
      </w:r>
      <w:proofErr w:type="spellEnd"/>
      <w:r w:rsidRPr="009259B9">
        <w:rPr>
          <w:rFonts w:ascii="Times New Roman" w:hAnsi="Times New Roman" w:cs="Times New Roman"/>
          <w:sz w:val="32"/>
          <w:szCs w:val="32"/>
        </w:rPr>
        <w:t xml:space="preserve"> – </w:t>
      </w:r>
      <w:proofErr w:type="spellStart"/>
      <w:r w:rsidRPr="009259B9">
        <w:rPr>
          <w:rFonts w:ascii="Times New Roman" w:hAnsi="Times New Roman" w:cs="Times New Roman"/>
          <w:sz w:val="32"/>
          <w:szCs w:val="32"/>
        </w:rPr>
        <w:t>Нюр</w:t>
      </w:r>
      <w:proofErr w:type="spellEnd"/>
      <w:r w:rsidRPr="009259B9">
        <w:rPr>
          <w:rFonts w:ascii="Times New Roman" w:hAnsi="Times New Roman" w:cs="Times New Roman"/>
          <w:sz w:val="32"/>
          <w:szCs w:val="32"/>
        </w:rPr>
        <w:t xml:space="preserve"> (350 кв. км), </w:t>
      </w:r>
      <w:proofErr w:type="spellStart"/>
      <w:r w:rsidRPr="009259B9">
        <w:rPr>
          <w:rFonts w:ascii="Times New Roman" w:hAnsi="Times New Roman" w:cs="Times New Roman"/>
          <w:sz w:val="32"/>
          <w:szCs w:val="32"/>
        </w:rPr>
        <w:t>Бызимское</w:t>
      </w:r>
      <w:proofErr w:type="spellEnd"/>
      <w:r w:rsidRPr="009259B9">
        <w:rPr>
          <w:rFonts w:ascii="Times New Roman" w:hAnsi="Times New Roman" w:cs="Times New Roman"/>
          <w:sz w:val="32"/>
          <w:szCs w:val="32"/>
        </w:rPr>
        <w:t xml:space="preserve"> (194 кв</w:t>
      </w:r>
      <w:proofErr w:type="gramStart"/>
      <w:r w:rsidRPr="009259B9">
        <w:rPr>
          <w:rFonts w:ascii="Times New Roman" w:hAnsi="Times New Roman" w:cs="Times New Roman"/>
          <w:sz w:val="32"/>
          <w:szCs w:val="32"/>
        </w:rPr>
        <w:t>.к</w:t>
      </w:r>
      <w:proofErr w:type="gramEnd"/>
      <w:r w:rsidRPr="009259B9">
        <w:rPr>
          <w:rFonts w:ascii="Times New Roman" w:hAnsi="Times New Roman" w:cs="Times New Roman"/>
          <w:sz w:val="32"/>
          <w:szCs w:val="32"/>
        </w:rPr>
        <w:t>м), Большое камское (810 кв.км).</w:t>
      </w:r>
    </w:p>
    <w:p w:rsidR="003B1CDD" w:rsidRDefault="003B1CDD" w:rsidP="003B1CDD">
      <w:pPr>
        <w:rPr>
          <w:rFonts w:ascii="Times New Roman" w:hAnsi="Times New Roman" w:cs="Times New Roman"/>
          <w:sz w:val="32"/>
          <w:szCs w:val="32"/>
        </w:rPr>
      </w:pPr>
    </w:p>
    <w:tbl>
      <w:tblPr>
        <w:tblStyle w:val="a5"/>
        <w:tblW w:w="0" w:type="auto"/>
        <w:tblInd w:w="-856" w:type="dxa"/>
        <w:tblLook w:val="04A0"/>
      </w:tblPr>
      <w:tblGrid>
        <w:gridCol w:w="2127"/>
        <w:gridCol w:w="4959"/>
        <w:gridCol w:w="3115"/>
      </w:tblGrid>
      <w:tr w:rsidR="003B1CDD" w:rsidTr="00086B24">
        <w:tc>
          <w:tcPr>
            <w:tcW w:w="2127" w:type="dxa"/>
          </w:tcPr>
          <w:p w:rsidR="003B1CDD" w:rsidRDefault="003B1CDD" w:rsidP="00086B24">
            <w:pPr>
              <w:rPr>
                <w:rFonts w:ascii="Times New Roman" w:hAnsi="Times New Roman" w:cs="Times New Roman"/>
                <w:sz w:val="32"/>
                <w:szCs w:val="32"/>
              </w:rPr>
            </w:pPr>
            <w:r>
              <w:rPr>
                <w:rFonts w:ascii="Times New Roman" w:hAnsi="Times New Roman" w:cs="Times New Roman"/>
                <w:sz w:val="32"/>
                <w:szCs w:val="32"/>
              </w:rPr>
              <w:t>Болота</w:t>
            </w:r>
          </w:p>
        </w:tc>
        <w:tc>
          <w:tcPr>
            <w:tcW w:w="4959" w:type="dxa"/>
          </w:tcPr>
          <w:p w:rsidR="003B1CDD" w:rsidRDefault="003B1CDD" w:rsidP="00086B24">
            <w:pPr>
              <w:rPr>
                <w:rFonts w:ascii="Times New Roman" w:hAnsi="Times New Roman" w:cs="Times New Roman"/>
                <w:sz w:val="32"/>
                <w:szCs w:val="32"/>
              </w:rPr>
            </w:pPr>
            <w:r>
              <w:rPr>
                <w:rFonts w:ascii="Times New Roman" w:hAnsi="Times New Roman" w:cs="Times New Roman"/>
                <w:sz w:val="32"/>
                <w:szCs w:val="32"/>
              </w:rPr>
              <w:t>Основные сведения по заданию</w:t>
            </w:r>
          </w:p>
        </w:tc>
        <w:tc>
          <w:tcPr>
            <w:tcW w:w="3115" w:type="dxa"/>
          </w:tcPr>
          <w:p w:rsidR="003B1CDD" w:rsidRDefault="003B1CDD" w:rsidP="00086B24">
            <w:pPr>
              <w:rPr>
                <w:rFonts w:ascii="Times New Roman" w:hAnsi="Times New Roman" w:cs="Times New Roman"/>
                <w:sz w:val="32"/>
                <w:szCs w:val="32"/>
              </w:rPr>
            </w:pPr>
            <w:r>
              <w:rPr>
                <w:rFonts w:ascii="Times New Roman" w:hAnsi="Times New Roman" w:cs="Times New Roman"/>
                <w:sz w:val="32"/>
                <w:szCs w:val="32"/>
              </w:rPr>
              <w:t xml:space="preserve">Причины </w:t>
            </w:r>
            <w:proofErr w:type="spellStart"/>
            <w:r>
              <w:rPr>
                <w:rFonts w:ascii="Times New Roman" w:hAnsi="Times New Roman" w:cs="Times New Roman"/>
                <w:sz w:val="32"/>
                <w:szCs w:val="32"/>
              </w:rPr>
              <w:t>заболочености</w:t>
            </w:r>
            <w:proofErr w:type="spellEnd"/>
          </w:p>
        </w:tc>
      </w:tr>
      <w:tr w:rsidR="003B1CDD" w:rsidTr="00086B24">
        <w:tc>
          <w:tcPr>
            <w:tcW w:w="2127" w:type="dxa"/>
          </w:tcPr>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p w:rsidR="003B1CDD" w:rsidRDefault="003B1CDD" w:rsidP="00086B24">
            <w:pPr>
              <w:rPr>
                <w:rFonts w:ascii="Times New Roman" w:hAnsi="Times New Roman" w:cs="Times New Roman"/>
                <w:sz w:val="32"/>
                <w:szCs w:val="32"/>
              </w:rPr>
            </w:pPr>
          </w:p>
        </w:tc>
        <w:tc>
          <w:tcPr>
            <w:tcW w:w="4959" w:type="dxa"/>
          </w:tcPr>
          <w:p w:rsidR="003B1CDD" w:rsidRDefault="003B1CDD" w:rsidP="00086B24">
            <w:pPr>
              <w:rPr>
                <w:rFonts w:ascii="Times New Roman" w:hAnsi="Times New Roman" w:cs="Times New Roman"/>
                <w:sz w:val="32"/>
                <w:szCs w:val="32"/>
              </w:rPr>
            </w:pPr>
          </w:p>
        </w:tc>
        <w:tc>
          <w:tcPr>
            <w:tcW w:w="3115" w:type="dxa"/>
          </w:tcPr>
          <w:p w:rsidR="003B1CDD" w:rsidRDefault="003B1CDD" w:rsidP="00086B24">
            <w:pPr>
              <w:rPr>
                <w:rFonts w:ascii="Times New Roman" w:hAnsi="Times New Roman" w:cs="Times New Roman"/>
                <w:sz w:val="32"/>
                <w:szCs w:val="32"/>
              </w:rPr>
            </w:pPr>
          </w:p>
        </w:tc>
      </w:tr>
    </w:tbl>
    <w:p w:rsidR="003B1CDD" w:rsidRDefault="003B1CDD" w:rsidP="003B1CDD">
      <w:pPr>
        <w:rPr>
          <w:rFonts w:ascii="Times New Roman" w:hAnsi="Times New Roman" w:cs="Times New Roman"/>
          <w:sz w:val="32"/>
          <w:szCs w:val="32"/>
        </w:rPr>
      </w:pPr>
    </w:p>
    <w:p w:rsidR="004D2F1F" w:rsidRDefault="004D2F1F"/>
    <w:p w:rsidR="003B1CDD" w:rsidRDefault="003B1CDD">
      <w:pPr>
        <w:rPr>
          <w:rFonts w:ascii="Times New Roman" w:hAnsi="Times New Roman" w:cs="Times New Roman"/>
          <w:sz w:val="32"/>
          <w:szCs w:val="32"/>
        </w:rPr>
      </w:pPr>
      <w:r>
        <w:rPr>
          <w:rFonts w:ascii="Times New Roman" w:hAnsi="Times New Roman" w:cs="Times New Roman"/>
          <w:sz w:val="32"/>
          <w:szCs w:val="32"/>
        </w:rPr>
        <w:t xml:space="preserve">Легенда </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Кама</w:t>
      </w:r>
      <w:proofErr w:type="gramEnd"/>
      <w:r>
        <w:rPr>
          <w:rFonts w:ascii="Times New Roman" w:hAnsi="Times New Roman" w:cs="Times New Roman"/>
          <w:sz w:val="32"/>
          <w:szCs w:val="32"/>
        </w:rPr>
        <w:t xml:space="preserve"> – богатыре</w:t>
      </w:r>
    </w:p>
    <w:p w:rsidR="003B1CDD" w:rsidRPr="003B1CDD" w:rsidRDefault="003B1CDD">
      <w:pPr>
        <w:rPr>
          <w:rFonts w:ascii="Times New Roman" w:hAnsi="Times New Roman" w:cs="Times New Roman"/>
          <w:sz w:val="32"/>
          <w:szCs w:val="32"/>
        </w:rPr>
      </w:pPr>
      <w:r>
        <w:rPr>
          <w:rFonts w:ascii="Times New Roman" w:hAnsi="Times New Roman" w:cs="Times New Roman"/>
          <w:sz w:val="32"/>
          <w:szCs w:val="32"/>
        </w:rPr>
        <w:t xml:space="preserve">Однажды всё лето лил дождь, и не было ни одного солнечного дня. Реки все разлились, берега у них обвалились, а земля стала жидкой. Люди, животные и звери спасались на высоких горах. Только Кама – </w:t>
      </w:r>
      <w:r>
        <w:rPr>
          <w:rFonts w:ascii="Times New Roman" w:hAnsi="Times New Roman" w:cs="Times New Roman"/>
          <w:sz w:val="32"/>
          <w:szCs w:val="32"/>
        </w:rPr>
        <w:lastRenderedPageBreak/>
        <w:t xml:space="preserve">богатырь (мифологический герой коми-пермяцкого народа) мог передвигаться по залитой водой местности. Он </w:t>
      </w:r>
      <w:proofErr w:type="gramStart"/>
      <w:r>
        <w:rPr>
          <w:rFonts w:ascii="Times New Roman" w:hAnsi="Times New Roman" w:cs="Times New Roman"/>
          <w:sz w:val="32"/>
          <w:szCs w:val="32"/>
        </w:rPr>
        <w:t>обошёл</w:t>
      </w:r>
      <w:proofErr w:type="gramEnd"/>
      <w:r>
        <w:rPr>
          <w:rFonts w:ascii="Times New Roman" w:hAnsi="Times New Roman" w:cs="Times New Roman"/>
          <w:sz w:val="32"/>
          <w:szCs w:val="32"/>
        </w:rPr>
        <w:t xml:space="preserve"> все окрестности и обнаружил, что течение рек перекрыто рухнувшей от разлива горой. Богатырь заарканил огромный камень, протащил через запруду, как плугом вспахал землю. Так образовалась русло реки Камы.</w:t>
      </w:r>
      <w:bookmarkStart w:id="0" w:name="_GoBack"/>
      <w:bookmarkEnd w:id="0"/>
    </w:p>
    <w:sectPr w:rsidR="003B1CDD" w:rsidRPr="003B1CDD" w:rsidSect="009C02F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AF2"/>
    <w:multiLevelType w:val="multilevel"/>
    <w:tmpl w:val="2AB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D30A9"/>
    <w:multiLevelType w:val="multilevel"/>
    <w:tmpl w:val="178E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769E7"/>
    <w:multiLevelType w:val="multilevel"/>
    <w:tmpl w:val="2854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8462FB"/>
    <w:multiLevelType w:val="multilevel"/>
    <w:tmpl w:val="06BE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34474"/>
    <w:multiLevelType w:val="multilevel"/>
    <w:tmpl w:val="A96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C6A79"/>
    <w:multiLevelType w:val="multilevel"/>
    <w:tmpl w:val="E1F6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2F7"/>
    <w:rsid w:val="0004748E"/>
    <w:rsid w:val="0006074C"/>
    <w:rsid w:val="00097774"/>
    <w:rsid w:val="00227281"/>
    <w:rsid w:val="002C3BB0"/>
    <w:rsid w:val="00332A95"/>
    <w:rsid w:val="003B1CDD"/>
    <w:rsid w:val="00446953"/>
    <w:rsid w:val="004D2F1F"/>
    <w:rsid w:val="004F3F1C"/>
    <w:rsid w:val="005E3686"/>
    <w:rsid w:val="0063507E"/>
    <w:rsid w:val="006B1148"/>
    <w:rsid w:val="00795135"/>
    <w:rsid w:val="00816FA5"/>
    <w:rsid w:val="00824774"/>
    <w:rsid w:val="00901366"/>
    <w:rsid w:val="009C02F7"/>
    <w:rsid w:val="00B06AE1"/>
    <w:rsid w:val="00B16193"/>
    <w:rsid w:val="00BC6F55"/>
    <w:rsid w:val="00BD0DC8"/>
    <w:rsid w:val="00BD4CA6"/>
    <w:rsid w:val="00C92FAC"/>
    <w:rsid w:val="00D6643B"/>
    <w:rsid w:val="00E30EFA"/>
    <w:rsid w:val="00E80F2B"/>
    <w:rsid w:val="00ED2187"/>
    <w:rsid w:val="00EF2AAC"/>
    <w:rsid w:val="00FD0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F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6F55"/>
    <w:rPr>
      <w:rFonts w:ascii="Segoe UI" w:hAnsi="Segoe UI" w:cs="Segoe UI"/>
      <w:sz w:val="18"/>
      <w:szCs w:val="18"/>
    </w:rPr>
  </w:style>
  <w:style w:type="table" w:styleId="a5">
    <w:name w:val="Table Grid"/>
    <w:basedOn w:val="a1"/>
    <w:uiPriority w:val="39"/>
    <w:rsid w:val="003B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6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дом</cp:lastModifiedBy>
  <cp:revision>2</cp:revision>
  <cp:lastPrinted>2023-12-05T18:02:00Z</cp:lastPrinted>
  <dcterms:created xsi:type="dcterms:W3CDTF">2024-05-06T18:07:00Z</dcterms:created>
  <dcterms:modified xsi:type="dcterms:W3CDTF">2024-05-06T18:07:00Z</dcterms:modified>
</cp:coreProperties>
</file>