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43" w:rsidRPr="00743143" w:rsidRDefault="00743143" w:rsidP="00743143">
      <w:pPr>
        <w:tabs>
          <w:tab w:val="left" w:pos="363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3143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</w:t>
      </w:r>
    </w:p>
    <w:p w:rsidR="00743143" w:rsidRPr="00743143" w:rsidRDefault="00743143" w:rsidP="00743143">
      <w:pPr>
        <w:tabs>
          <w:tab w:val="left" w:pos="363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3143">
        <w:rPr>
          <w:rFonts w:ascii="Times New Roman" w:eastAsia="Calibri" w:hAnsi="Times New Roman" w:cs="Times New Roman"/>
          <w:sz w:val="28"/>
          <w:szCs w:val="28"/>
        </w:rPr>
        <w:t xml:space="preserve">(варианты заданий взяты на сайте ФГБНУ Института стратегии развития образования Российской Академии образования)  </w:t>
      </w:r>
    </w:p>
    <w:p w:rsidR="00743143" w:rsidRPr="00743143" w:rsidRDefault="00743143" w:rsidP="00743143">
      <w:pPr>
        <w:tabs>
          <w:tab w:val="left" w:pos="3630"/>
        </w:tabs>
        <w:rPr>
          <w:rFonts w:ascii="Times New Roman" w:eastAsia="Calibri" w:hAnsi="Times New Roman" w:cs="Times New Roman"/>
          <w:sz w:val="28"/>
          <w:szCs w:val="28"/>
        </w:rPr>
      </w:pPr>
      <w:r w:rsidRPr="00743143">
        <w:rPr>
          <w:rFonts w:ascii="Times New Roman" w:eastAsia="Calibri" w:hAnsi="Times New Roman" w:cs="Times New Roman"/>
          <w:sz w:val="28"/>
          <w:szCs w:val="28"/>
        </w:rPr>
        <w:t>СТАНЦИЯ «Читательская грамотность»</w:t>
      </w:r>
    </w:p>
    <w:p w:rsidR="00743143" w:rsidRPr="00743143" w:rsidRDefault="00743143" w:rsidP="00743143">
      <w:pPr>
        <w:tabs>
          <w:tab w:val="left" w:pos="3630"/>
        </w:tabs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Pr="00743143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http://skiv.instrao.ru/bank-zadaniy/chitatelskaya-gramotnost/</w:t>
        </w:r>
      </w:hyperlink>
      <w:r w:rsidRPr="007431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3143" w:rsidRPr="00743143" w:rsidRDefault="00743143" w:rsidP="00743143">
      <w:pPr>
        <w:tabs>
          <w:tab w:val="left" w:pos="3630"/>
        </w:tabs>
        <w:rPr>
          <w:rFonts w:ascii="Times New Roman" w:eastAsia="Calibri" w:hAnsi="Times New Roman" w:cs="Times New Roman"/>
          <w:sz w:val="28"/>
          <w:szCs w:val="28"/>
        </w:rPr>
      </w:pPr>
      <w:r w:rsidRPr="00743143">
        <w:rPr>
          <w:rFonts w:ascii="Times New Roman" w:eastAsia="Calibri" w:hAnsi="Times New Roman" w:cs="Times New Roman"/>
          <w:sz w:val="28"/>
          <w:szCs w:val="28"/>
        </w:rPr>
        <w:t>СТАНЦИЯ «Креативное мышление»</w:t>
      </w:r>
    </w:p>
    <w:p w:rsidR="00743143" w:rsidRPr="00743143" w:rsidRDefault="00743143" w:rsidP="00743143">
      <w:pPr>
        <w:tabs>
          <w:tab w:val="left" w:pos="3630"/>
        </w:tabs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743143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http://skiv.instrao.ru/bank-zada</w:t>
        </w:r>
        <w:r w:rsidRPr="00743143">
          <w:rPr>
            <w:rStyle w:val="a5"/>
            <w:rFonts w:ascii="Times New Roman" w:eastAsia="Calibri" w:hAnsi="Times New Roman" w:cs="Times New Roman"/>
            <w:sz w:val="28"/>
            <w:szCs w:val="28"/>
          </w:rPr>
          <w:t>n</w:t>
        </w:r>
        <w:r w:rsidRPr="00743143">
          <w:rPr>
            <w:rStyle w:val="a5"/>
            <w:rFonts w:ascii="Times New Roman" w:eastAsia="Calibri" w:hAnsi="Times New Roman" w:cs="Times New Roman"/>
            <w:sz w:val="28"/>
            <w:szCs w:val="28"/>
          </w:rPr>
          <w:t>iy/krea</w:t>
        </w:r>
        <w:r w:rsidRPr="00743143">
          <w:rPr>
            <w:rStyle w:val="a5"/>
            <w:rFonts w:ascii="Times New Roman" w:eastAsia="Calibri" w:hAnsi="Times New Roman" w:cs="Times New Roman"/>
            <w:sz w:val="28"/>
            <w:szCs w:val="28"/>
          </w:rPr>
          <w:t>t</w:t>
        </w:r>
        <w:r w:rsidRPr="00743143">
          <w:rPr>
            <w:rStyle w:val="a5"/>
            <w:rFonts w:ascii="Times New Roman" w:eastAsia="Calibri" w:hAnsi="Times New Roman" w:cs="Times New Roman"/>
            <w:sz w:val="28"/>
            <w:szCs w:val="28"/>
          </w:rPr>
          <w:t>ivn</w:t>
        </w:r>
        <w:r w:rsidRPr="00743143">
          <w:rPr>
            <w:rStyle w:val="a5"/>
            <w:rFonts w:ascii="Times New Roman" w:eastAsia="Calibri" w:hAnsi="Times New Roman" w:cs="Times New Roman"/>
            <w:sz w:val="28"/>
            <w:szCs w:val="28"/>
          </w:rPr>
          <w:t>o</w:t>
        </w:r>
        <w:r w:rsidRPr="00743143">
          <w:rPr>
            <w:rStyle w:val="a5"/>
            <w:rFonts w:ascii="Times New Roman" w:eastAsia="Calibri" w:hAnsi="Times New Roman" w:cs="Times New Roman"/>
            <w:sz w:val="28"/>
            <w:szCs w:val="28"/>
          </w:rPr>
          <w:t>e-myshlenie/</w:t>
        </w:r>
      </w:hyperlink>
      <w:r w:rsidRPr="007431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3143" w:rsidRPr="00743143" w:rsidRDefault="00743143" w:rsidP="00743143">
      <w:pPr>
        <w:tabs>
          <w:tab w:val="left" w:pos="3630"/>
        </w:tabs>
        <w:rPr>
          <w:rFonts w:ascii="Times New Roman" w:eastAsia="Calibri" w:hAnsi="Times New Roman" w:cs="Times New Roman"/>
          <w:sz w:val="28"/>
          <w:szCs w:val="28"/>
        </w:rPr>
      </w:pPr>
      <w:r w:rsidRPr="00743143">
        <w:rPr>
          <w:rFonts w:ascii="Times New Roman" w:eastAsia="Calibri" w:hAnsi="Times New Roman" w:cs="Times New Roman"/>
          <w:sz w:val="28"/>
          <w:szCs w:val="28"/>
        </w:rPr>
        <w:t>СТАНЦИЯ «Финансовая грамотность»</w:t>
      </w:r>
    </w:p>
    <w:p w:rsidR="00743143" w:rsidRPr="00743143" w:rsidRDefault="00743143" w:rsidP="00743143">
      <w:pPr>
        <w:tabs>
          <w:tab w:val="left" w:pos="3630"/>
        </w:tabs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Pr="00743143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http://skiv.instrao.ru/bank-zadan</w:t>
        </w:r>
        <w:r w:rsidRPr="00743143">
          <w:rPr>
            <w:rStyle w:val="a5"/>
            <w:rFonts w:ascii="Times New Roman" w:eastAsia="Calibri" w:hAnsi="Times New Roman" w:cs="Times New Roman"/>
            <w:sz w:val="28"/>
            <w:szCs w:val="28"/>
          </w:rPr>
          <w:t>i</w:t>
        </w:r>
        <w:r w:rsidRPr="00743143">
          <w:rPr>
            <w:rStyle w:val="a5"/>
            <w:rFonts w:ascii="Times New Roman" w:eastAsia="Calibri" w:hAnsi="Times New Roman" w:cs="Times New Roman"/>
            <w:sz w:val="28"/>
            <w:szCs w:val="28"/>
          </w:rPr>
          <w:t>y/finansovaya-gramotnost/</w:t>
        </w:r>
      </w:hyperlink>
      <w:r w:rsidRPr="007431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3143" w:rsidRPr="00743143" w:rsidRDefault="00743143" w:rsidP="00743143">
      <w:pPr>
        <w:tabs>
          <w:tab w:val="left" w:pos="3630"/>
        </w:tabs>
        <w:rPr>
          <w:rFonts w:ascii="Times New Roman" w:eastAsia="Calibri" w:hAnsi="Times New Roman" w:cs="Times New Roman"/>
          <w:sz w:val="28"/>
          <w:szCs w:val="28"/>
        </w:rPr>
      </w:pPr>
      <w:r w:rsidRPr="00743143">
        <w:rPr>
          <w:rFonts w:ascii="Times New Roman" w:eastAsia="Calibri" w:hAnsi="Times New Roman" w:cs="Times New Roman"/>
          <w:sz w:val="28"/>
          <w:szCs w:val="28"/>
        </w:rPr>
        <w:t>СТАНЦИЯ «Естественно-научная грамотность»</w:t>
      </w:r>
    </w:p>
    <w:p w:rsidR="00743143" w:rsidRPr="00743143" w:rsidRDefault="00743143" w:rsidP="00743143">
      <w:pPr>
        <w:tabs>
          <w:tab w:val="left" w:pos="3630"/>
        </w:tabs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Pr="00743143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http://skiv.instrao.ru/bank-zad</w:t>
        </w:r>
        <w:r w:rsidRPr="00743143">
          <w:rPr>
            <w:rStyle w:val="a5"/>
            <w:rFonts w:ascii="Times New Roman" w:eastAsia="Calibri" w:hAnsi="Times New Roman" w:cs="Times New Roman"/>
            <w:sz w:val="28"/>
            <w:szCs w:val="28"/>
          </w:rPr>
          <w:t>a</w:t>
        </w:r>
        <w:r w:rsidRPr="00743143">
          <w:rPr>
            <w:rStyle w:val="a5"/>
            <w:rFonts w:ascii="Times New Roman" w:eastAsia="Calibri" w:hAnsi="Times New Roman" w:cs="Times New Roman"/>
            <w:sz w:val="28"/>
            <w:szCs w:val="28"/>
          </w:rPr>
          <w:t>niy/estestvennonauchnaya-gramotnost/</w:t>
        </w:r>
      </w:hyperlink>
      <w:r w:rsidRPr="007431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3143" w:rsidRPr="00743143" w:rsidRDefault="00743143" w:rsidP="00743143">
      <w:pPr>
        <w:tabs>
          <w:tab w:val="left" w:pos="3630"/>
        </w:tabs>
        <w:rPr>
          <w:rFonts w:ascii="Times New Roman" w:eastAsia="Calibri" w:hAnsi="Times New Roman" w:cs="Times New Roman"/>
          <w:sz w:val="28"/>
          <w:szCs w:val="28"/>
        </w:rPr>
      </w:pPr>
      <w:r w:rsidRPr="00743143">
        <w:rPr>
          <w:rFonts w:ascii="Times New Roman" w:eastAsia="Calibri" w:hAnsi="Times New Roman" w:cs="Times New Roman"/>
          <w:sz w:val="28"/>
          <w:szCs w:val="28"/>
        </w:rPr>
        <w:t>СТАНЦИЯ «Глобальные компетенции»</w:t>
      </w:r>
    </w:p>
    <w:p w:rsidR="00743143" w:rsidRPr="00743143" w:rsidRDefault="00743143" w:rsidP="00743143">
      <w:pPr>
        <w:tabs>
          <w:tab w:val="left" w:pos="3630"/>
        </w:tabs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Pr="00743143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http://skiv.instrao.ru/bank-zadaniy/gl</w:t>
        </w:r>
        <w:r w:rsidRPr="00743143">
          <w:rPr>
            <w:rStyle w:val="a5"/>
            <w:rFonts w:ascii="Times New Roman" w:eastAsia="Calibri" w:hAnsi="Times New Roman" w:cs="Times New Roman"/>
            <w:sz w:val="28"/>
            <w:szCs w:val="28"/>
          </w:rPr>
          <w:t>o</w:t>
        </w:r>
        <w:r w:rsidRPr="00743143">
          <w:rPr>
            <w:rStyle w:val="a5"/>
            <w:rFonts w:ascii="Times New Roman" w:eastAsia="Calibri" w:hAnsi="Times New Roman" w:cs="Times New Roman"/>
            <w:sz w:val="28"/>
            <w:szCs w:val="28"/>
          </w:rPr>
          <w:t>balnye-kompetentsii/</w:t>
        </w:r>
      </w:hyperlink>
      <w:r w:rsidRPr="007431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3143" w:rsidRPr="00743143" w:rsidRDefault="00743143" w:rsidP="00743143">
      <w:pPr>
        <w:tabs>
          <w:tab w:val="left" w:pos="3630"/>
        </w:tabs>
        <w:rPr>
          <w:rFonts w:ascii="Times New Roman" w:eastAsia="Calibri" w:hAnsi="Times New Roman" w:cs="Times New Roman"/>
          <w:sz w:val="28"/>
          <w:szCs w:val="28"/>
        </w:rPr>
      </w:pPr>
      <w:r w:rsidRPr="00743143">
        <w:rPr>
          <w:rFonts w:ascii="Times New Roman" w:eastAsia="Calibri" w:hAnsi="Times New Roman" w:cs="Times New Roman"/>
          <w:sz w:val="28"/>
          <w:szCs w:val="28"/>
        </w:rPr>
        <w:t>СТАНЦИЯ «Математическая грамотность.»</w:t>
      </w:r>
    </w:p>
    <w:p w:rsidR="00743143" w:rsidRPr="006D29EC" w:rsidRDefault="00743143" w:rsidP="00743143">
      <w:pPr>
        <w:tabs>
          <w:tab w:val="left" w:pos="3630"/>
        </w:tabs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Pr="00743143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http://skiv.instrao.ru/ban</w:t>
        </w:r>
        <w:bookmarkStart w:id="0" w:name="_GoBack"/>
        <w:bookmarkEnd w:id="0"/>
        <w:r w:rsidRPr="00743143">
          <w:rPr>
            <w:rStyle w:val="a5"/>
            <w:rFonts w:ascii="Times New Roman" w:eastAsia="Calibri" w:hAnsi="Times New Roman" w:cs="Times New Roman"/>
            <w:sz w:val="28"/>
            <w:szCs w:val="28"/>
          </w:rPr>
          <w:t>k</w:t>
        </w:r>
        <w:r w:rsidRPr="00743143">
          <w:rPr>
            <w:rStyle w:val="a5"/>
            <w:rFonts w:ascii="Times New Roman" w:eastAsia="Calibri" w:hAnsi="Times New Roman" w:cs="Times New Roman"/>
            <w:sz w:val="28"/>
            <w:szCs w:val="28"/>
          </w:rPr>
          <w:t>-zadaniy/matematicheskaya-gramotnost/</w:t>
        </w:r>
      </w:hyperlink>
      <w:r w:rsidRPr="006D29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519C" w:rsidRDefault="006D519C"/>
    <w:sectPr w:rsidR="006D519C" w:rsidSect="0074314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680441"/>
      <w:docPartObj>
        <w:docPartGallery w:val="Page Numbers (Bottom of Page)"/>
        <w:docPartUnique/>
      </w:docPartObj>
    </w:sdtPr>
    <w:sdtEndPr/>
    <w:sdtContent>
      <w:p w:rsidR="00EB4478" w:rsidRDefault="0074314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B4478" w:rsidRDefault="0074314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29"/>
    <w:rsid w:val="005D0C29"/>
    <w:rsid w:val="006D519C"/>
    <w:rsid w:val="0074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2A78C-6FA2-4F04-9090-D2391A44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43"/>
  </w:style>
  <w:style w:type="paragraph" w:styleId="1">
    <w:name w:val="heading 1"/>
    <w:basedOn w:val="a"/>
    <w:next w:val="a"/>
    <w:link w:val="10"/>
    <w:uiPriority w:val="9"/>
    <w:qFormat/>
    <w:rsid w:val="00743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1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1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31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31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31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31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31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31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43143"/>
  </w:style>
  <w:style w:type="character" w:styleId="a5">
    <w:name w:val="Hyperlink"/>
    <w:basedOn w:val="a0"/>
    <w:uiPriority w:val="99"/>
    <w:unhideWhenUsed/>
    <w:rsid w:val="0074314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314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314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314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31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7431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743143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74314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4314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4314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Title"/>
    <w:basedOn w:val="a"/>
    <w:next w:val="a"/>
    <w:link w:val="a7"/>
    <w:uiPriority w:val="10"/>
    <w:qFormat/>
    <w:rsid w:val="007431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74314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74314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743143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743143"/>
    <w:rPr>
      <w:b/>
      <w:bCs/>
      <w:color w:val="auto"/>
    </w:rPr>
  </w:style>
  <w:style w:type="character" w:styleId="ab">
    <w:name w:val="Emphasis"/>
    <w:basedOn w:val="a0"/>
    <w:uiPriority w:val="20"/>
    <w:qFormat/>
    <w:rsid w:val="00743143"/>
    <w:rPr>
      <w:i/>
      <w:iCs/>
      <w:color w:val="auto"/>
    </w:rPr>
  </w:style>
  <w:style w:type="paragraph" w:styleId="ac">
    <w:name w:val="No Spacing"/>
    <w:uiPriority w:val="1"/>
    <w:qFormat/>
    <w:rsid w:val="00743143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431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314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43143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74314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Выделенная цитата Знак"/>
    <w:basedOn w:val="a0"/>
    <w:link w:val="ae"/>
    <w:uiPriority w:val="30"/>
    <w:rsid w:val="00743143"/>
    <w:rPr>
      <w:i/>
      <w:iCs/>
      <w:color w:val="404040" w:themeColor="text1" w:themeTint="BF"/>
    </w:rPr>
  </w:style>
  <w:style w:type="character" w:styleId="af0">
    <w:name w:val="Subtle Emphasis"/>
    <w:basedOn w:val="a0"/>
    <w:uiPriority w:val="19"/>
    <w:qFormat/>
    <w:rsid w:val="00743143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743143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743143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743143"/>
    <w:rPr>
      <w:b/>
      <w:bCs/>
      <w:smallCaps/>
      <w:color w:val="404040" w:themeColor="text1" w:themeTint="BF"/>
      <w:spacing w:val="5"/>
    </w:rPr>
  </w:style>
  <w:style w:type="character" w:styleId="af4">
    <w:name w:val="Book Title"/>
    <w:basedOn w:val="a0"/>
    <w:uiPriority w:val="33"/>
    <w:qFormat/>
    <w:rsid w:val="00743143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43143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7431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7">
    <w:name w:val="FollowedHyperlink"/>
    <w:basedOn w:val="a0"/>
    <w:uiPriority w:val="99"/>
    <w:semiHidden/>
    <w:unhideWhenUsed/>
    <w:rsid w:val="00743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globalnye-kompetents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iv.instrao.ru/bank-zadaniy/estestvennonauchnaya-gramotnos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iv.instrao.ru/bank-zadaniy/finansovaya-gramotnos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kiv.instrao.ru/bank-zadaniy/kreativnoe-myshlenie/" TargetMode="External"/><Relationship Id="rId10" Type="http://schemas.openxmlformats.org/officeDocument/2006/relationships/footer" Target="footer1.xml"/><Relationship Id="rId4" Type="http://schemas.openxmlformats.org/officeDocument/2006/relationships/hyperlink" Target="http://skiv.instrao.ru/bank-zadaniy/chitatelskaya-gramotnost/" TargetMode="External"/><Relationship Id="rId9" Type="http://schemas.openxmlformats.org/officeDocument/2006/relationships/hyperlink" Target="http://skiv.instrao.ru/bank-zadaniy/matematicheskaya-gramot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2022-04-22T03:39:00Z</dcterms:created>
  <dcterms:modified xsi:type="dcterms:W3CDTF">2022-04-22T03:54:00Z</dcterms:modified>
</cp:coreProperties>
</file>